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3B" w:rsidRDefault="0080573B">
      <w:pPr>
        <w:jc w:val="center"/>
        <w:rPr>
          <w:rFonts w:ascii="仿宋" w:eastAsia="仿宋" w:hAnsi="仿宋" w:cs="仿宋"/>
          <w:b/>
          <w:bCs/>
          <w:sz w:val="24"/>
          <w:szCs w:val="36"/>
        </w:rPr>
      </w:pPr>
    </w:p>
    <w:p w:rsidR="0080573B" w:rsidRDefault="007164B7">
      <w:pPr>
        <w:spacing w:line="660" w:lineRule="exact"/>
        <w:jc w:val="center"/>
        <w:outlineLvl w:val="0"/>
        <w:rPr>
          <w:rFonts w:ascii="黑体" w:eastAsia="黑体" w:hAnsi="黑体" w:cs="仿宋"/>
          <w:bCs/>
          <w:sz w:val="40"/>
          <w:szCs w:val="36"/>
        </w:rPr>
      </w:pPr>
      <w:r>
        <w:rPr>
          <w:rFonts w:ascii="仿宋" w:eastAsia="仿宋" w:hAnsi="仿宋" w:cs="仿宋" w:hint="eastAsia"/>
          <w:sz w:val="36"/>
          <w:szCs w:val="32"/>
        </w:rPr>
        <w:t xml:space="preserve"> </w:t>
      </w:r>
      <w:r>
        <w:rPr>
          <w:rFonts w:ascii="黑体" w:eastAsia="黑体" w:hAnsi="黑体" w:cs="仿宋" w:hint="eastAsia"/>
          <w:bCs/>
          <w:sz w:val="40"/>
          <w:szCs w:val="36"/>
        </w:rPr>
        <w:t>关于举办首届九江学院教师教学创新大赛的通知</w:t>
      </w:r>
    </w:p>
    <w:p w:rsidR="0080573B" w:rsidRDefault="007164B7">
      <w:pPr>
        <w:spacing w:line="520" w:lineRule="exact"/>
        <w:rPr>
          <w:rFonts w:ascii="仿宋" w:eastAsia="仿宋" w:hAnsi="仿宋" w:cs="仿宋"/>
          <w:b/>
          <w:bCs/>
          <w:sz w:val="28"/>
          <w:szCs w:val="30"/>
        </w:rPr>
      </w:pPr>
      <w:r>
        <w:rPr>
          <w:rFonts w:ascii="仿宋" w:eastAsia="仿宋" w:hAnsi="仿宋" w:cs="仿宋" w:hint="eastAsia"/>
          <w:b/>
          <w:bCs/>
          <w:sz w:val="28"/>
          <w:szCs w:val="30"/>
        </w:rPr>
        <w:t xml:space="preserve">        </w:t>
      </w:r>
    </w:p>
    <w:p w:rsidR="0080573B" w:rsidRDefault="007164B7">
      <w:pPr>
        <w:spacing w:line="560" w:lineRule="exact"/>
        <w:rPr>
          <w:rFonts w:ascii="Times New Roman" w:eastAsia="仿宋" w:hAnsi="Times New Roman" w:cs="Times New Roman"/>
          <w:bCs/>
          <w:sz w:val="32"/>
          <w:szCs w:val="32"/>
        </w:rPr>
      </w:pPr>
      <w:r>
        <w:rPr>
          <w:rFonts w:ascii="Times New Roman" w:eastAsia="仿宋" w:hAnsi="Times New Roman" w:cs="Times New Roman" w:hint="eastAsia"/>
          <w:bCs/>
          <w:sz w:val="32"/>
          <w:szCs w:val="32"/>
        </w:rPr>
        <w:t>各相关二级学院：</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根据教育部高教司转发《关于举办首届全国高校教师教学创新大赛的通知》（高学会〔</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107</w:t>
      </w:r>
      <w:r>
        <w:rPr>
          <w:rFonts w:ascii="Times New Roman" w:eastAsia="仿宋" w:hAnsi="Times New Roman" w:cs="Times New Roman" w:hint="eastAsia"/>
          <w:sz w:val="32"/>
          <w:szCs w:val="32"/>
        </w:rPr>
        <w:t>号）及省教育厅转发省高校课程资源管理中心《关于举办首届江西省高校教师教学创新大赛的通知》（</w:t>
      </w:r>
      <w:proofErr w:type="gramStart"/>
      <w:r>
        <w:rPr>
          <w:rFonts w:ascii="Times New Roman" w:eastAsia="仿宋" w:hAnsi="Times New Roman" w:cs="Times New Roman" w:hint="eastAsia"/>
          <w:sz w:val="32"/>
          <w:szCs w:val="32"/>
        </w:rPr>
        <w:t>赣课管</w:t>
      </w:r>
      <w:proofErr w:type="gramEnd"/>
      <w:r>
        <w:rPr>
          <w:rFonts w:ascii="Times New Roman" w:eastAsia="仿宋" w:hAnsi="Times New Roman" w:cs="Times New Roman" w:hint="eastAsia"/>
          <w:sz w:val="32"/>
          <w:szCs w:val="32"/>
        </w:rPr>
        <w:t>发〔</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号）的文件要求，为聚焦教学创新、引导教师潜心教书育人、打造学校教学改革的风向标，全力推进我校教育“质量革命”，</w:t>
      </w:r>
      <w:r>
        <w:rPr>
          <w:rFonts w:ascii="Times New Roman" w:eastAsia="仿宋" w:hAnsi="Times New Roman" w:cs="Times New Roman"/>
          <w:sz w:val="32"/>
          <w:szCs w:val="32"/>
        </w:rPr>
        <w:t>学校决定举办</w:t>
      </w:r>
      <w:r>
        <w:rPr>
          <w:rFonts w:ascii="Times New Roman" w:eastAsia="仿宋" w:hAnsi="Times New Roman" w:cs="Times New Roman" w:hint="eastAsia"/>
          <w:sz w:val="32"/>
          <w:szCs w:val="32"/>
        </w:rPr>
        <w:t>“</w:t>
      </w:r>
      <w:r>
        <w:rPr>
          <w:rFonts w:ascii="Times New Roman" w:eastAsia="仿宋" w:hAnsi="Times New Roman" w:cs="Times New Roman"/>
          <w:sz w:val="32"/>
          <w:szCs w:val="32"/>
        </w:rPr>
        <w:t>九江学院首届教师教学创新大赛</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以下简称</w:t>
      </w:r>
      <w:r>
        <w:rPr>
          <w:rFonts w:ascii="Times New Roman" w:eastAsia="仿宋" w:hAnsi="Times New Roman" w:cs="Times New Roman" w:hint="eastAsia"/>
          <w:sz w:val="32"/>
          <w:szCs w:val="32"/>
        </w:rPr>
        <w:t>“</w:t>
      </w:r>
      <w:r>
        <w:rPr>
          <w:rFonts w:ascii="Times New Roman" w:eastAsia="仿宋" w:hAnsi="Times New Roman" w:cs="Times New Roman"/>
          <w:sz w:val="32"/>
          <w:szCs w:val="32"/>
        </w:rPr>
        <w:t>大赛</w:t>
      </w:r>
      <w:r>
        <w:rPr>
          <w:rFonts w:ascii="Times New Roman" w:eastAsia="仿宋" w:hAnsi="Times New Roman" w:cs="Times New Roman" w:hint="eastAsia"/>
          <w:sz w:val="32"/>
          <w:szCs w:val="32"/>
        </w:rPr>
        <w:t>”）</w:t>
      </w:r>
      <w:r>
        <w:rPr>
          <w:rFonts w:ascii="Times New Roman" w:eastAsia="仿宋" w:hAnsi="Times New Roman" w:cs="Times New Roman"/>
          <w:sz w:val="32"/>
          <w:szCs w:val="32"/>
        </w:rPr>
        <w:t>。现将有关事项</w:t>
      </w:r>
      <w:r>
        <w:rPr>
          <w:rFonts w:ascii="Times New Roman" w:eastAsia="仿宋" w:hAnsi="Times New Roman" w:cs="Times New Roman" w:hint="eastAsia"/>
          <w:sz w:val="32"/>
          <w:szCs w:val="32"/>
        </w:rPr>
        <w:t>通知</w:t>
      </w:r>
      <w:r>
        <w:rPr>
          <w:rFonts w:ascii="Times New Roman" w:eastAsia="仿宋" w:hAnsi="Times New Roman" w:cs="Times New Roman"/>
          <w:sz w:val="32"/>
          <w:szCs w:val="32"/>
        </w:rPr>
        <w:t>如下：</w:t>
      </w:r>
    </w:p>
    <w:p w:rsidR="0080573B" w:rsidRDefault="007164B7">
      <w:pPr>
        <w:spacing w:line="560" w:lineRule="exact"/>
        <w:ind w:firstLineChars="200" w:firstLine="643"/>
        <w:outlineLvl w:val="0"/>
        <w:rPr>
          <w:rFonts w:ascii="Times New Roman" w:eastAsia="仿宋" w:hAnsi="Times New Roman" w:cs="Times New Roman"/>
          <w:b/>
          <w:sz w:val="32"/>
          <w:szCs w:val="32"/>
        </w:rPr>
      </w:pPr>
      <w:r>
        <w:rPr>
          <w:rFonts w:ascii="Times New Roman" w:eastAsia="仿宋" w:hAnsi="Times New Roman" w:cs="Times New Roman"/>
          <w:b/>
          <w:bCs/>
          <w:sz w:val="32"/>
          <w:szCs w:val="32"/>
        </w:rPr>
        <w:t>一、</w:t>
      </w:r>
      <w:r>
        <w:rPr>
          <w:rFonts w:ascii="Times New Roman" w:eastAsia="仿宋" w:hAnsi="Times New Roman" w:cs="Times New Roman"/>
          <w:b/>
          <w:sz w:val="32"/>
          <w:szCs w:val="32"/>
        </w:rPr>
        <w:t>赛制</w:t>
      </w:r>
      <w:r>
        <w:rPr>
          <w:rFonts w:ascii="Times New Roman" w:eastAsia="仿宋" w:hAnsi="Times New Roman" w:cs="Times New Roman" w:hint="eastAsia"/>
          <w:b/>
          <w:sz w:val="32"/>
          <w:szCs w:val="32"/>
        </w:rPr>
        <w:t>及参赛对象</w:t>
      </w:r>
    </w:p>
    <w:p w:rsidR="0080573B" w:rsidRDefault="007164B7">
      <w:pPr>
        <w:spacing w:line="560" w:lineRule="exact"/>
        <w:ind w:firstLineChars="200" w:firstLine="640"/>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sz w:val="32"/>
          <w:szCs w:val="32"/>
        </w:rPr>
        <w:t>赛制</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参赛主讲教师</w:t>
      </w:r>
      <w:r>
        <w:rPr>
          <w:rFonts w:ascii="Times New Roman" w:eastAsia="仿宋" w:hAnsi="Times New Roman" w:cs="Times New Roman" w:hint="eastAsia"/>
          <w:sz w:val="32"/>
          <w:szCs w:val="32"/>
        </w:rPr>
        <w:t>按</w:t>
      </w:r>
      <w:r>
        <w:rPr>
          <w:rFonts w:ascii="Times New Roman" w:eastAsia="仿宋" w:hAnsi="Times New Roman" w:cs="Times New Roman"/>
          <w:sz w:val="32"/>
          <w:szCs w:val="32"/>
        </w:rPr>
        <w:t>专业技术职务分正高组、副高组、中级及以下</w:t>
      </w:r>
      <w:r>
        <w:rPr>
          <w:rFonts w:ascii="Times New Roman" w:eastAsia="仿宋" w:hAnsi="Times New Roman" w:cs="Times New Roman" w:hint="eastAsia"/>
          <w:sz w:val="32"/>
          <w:szCs w:val="32"/>
        </w:rPr>
        <w:t>组</w:t>
      </w:r>
      <w:r>
        <w:rPr>
          <w:rFonts w:ascii="Times New Roman" w:eastAsia="仿宋" w:hAnsi="Times New Roman" w:cs="Times New Roman"/>
          <w:sz w:val="32"/>
          <w:szCs w:val="32"/>
        </w:rPr>
        <w:t>三个组别</w:t>
      </w:r>
      <w:r>
        <w:rPr>
          <w:rFonts w:ascii="Times New Roman" w:eastAsia="仿宋" w:hAnsi="Times New Roman" w:cs="Times New Roman" w:hint="eastAsia"/>
          <w:sz w:val="32"/>
          <w:szCs w:val="32"/>
        </w:rPr>
        <w:t>。大</w:t>
      </w:r>
      <w:r>
        <w:rPr>
          <w:rFonts w:ascii="Times New Roman" w:eastAsia="仿宋" w:hAnsi="Times New Roman" w:cs="Times New Roman"/>
          <w:sz w:val="32"/>
          <w:szCs w:val="32"/>
        </w:rPr>
        <w:t>赛</w:t>
      </w:r>
      <w:r>
        <w:rPr>
          <w:rFonts w:ascii="Times New Roman" w:eastAsia="仿宋" w:hAnsi="Times New Roman" w:cs="Times New Roman" w:hint="eastAsia"/>
          <w:sz w:val="32"/>
          <w:szCs w:val="32"/>
        </w:rPr>
        <w:t>设</w:t>
      </w:r>
      <w:r>
        <w:rPr>
          <w:rFonts w:ascii="Times New Roman" w:eastAsia="仿宋" w:hAnsi="Times New Roman" w:cs="Times New Roman"/>
          <w:sz w:val="32"/>
          <w:szCs w:val="32"/>
        </w:rPr>
        <w:t>线上评审和现场评审</w:t>
      </w:r>
      <w:r>
        <w:rPr>
          <w:rFonts w:ascii="Times New Roman" w:eastAsia="仿宋" w:hAnsi="Times New Roman" w:cs="Times New Roman" w:hint="eastAsia"/>
          <w:sz w:val="32"/>
          <w:szCs w:val="32"/>
        </w:rPr>
        <w:t>两个环节，</w:t>
      </w:r>
      <w:r>
        <w:rPr>
          <w:rFonts w:ascii="Times New Roman" w:eastAsia="仿宋" w:hAnsi="Times New Roman" w:cs="Times New Roman"/>
          <w:sz w:val="32"/>
          <w:szCs w:val="32"/>
        </w:rPr>
        <w:t>线上评审由专家评委通过参赛教师（团队）提交的课堂教学实录视频、课程教学创新成果报告等材料进行；现场评审环节考察参赛教师的教学创新设计</w:t>
      </w:r>
      <w:r>
        <w:rPr>
          <w:rFonts w:ascii="Times New Roman" w:eastAsia="仿宋" w:hAnsi="Times New Roman" w:cs="Times New Roman" w:hint="eastAsia"/>
          <w:sz w:val="32"/>
          <w:szCs w:val="32"/>
        </w:rPr>
        <w:t>进行（</w:t>
      </w:r>
      <w:r>
        <w:rPr>
          <w:rFonts w:ascii="Times New Roman" w:eastAsia="仿宋" w:hAnsi="Times New Roman" w:cs="Times New Roman"/>
          <w:sz w:val="32"/>
          <w:szCs w:val="32"/>
        </w:rPr>
        <w:t>评分标准详见附件</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w:t>
      </w:r>
      <w:r>
        <w:rPr>
          <w:rFonts w:ascii="Times New Roman" w:eastAsia="仿宋" w:hAnsi="Times New Roman" w:cs="Times New Roman" w:hint="eastAsia"/>
          <w:sz w:val="32"/>
          <w:szCs w:val="32"/>
        </w:rPr>
        <w:t>专家评审</w:t>
      </w:r>
      <w:r>
        <w:rPr>
          <w:rFonts w:ascii="Times New Roman" w:eastAsia="仿宋" w:hAnsi="Times New Roman" w:cs="Times New Roman"/>
          <w:sz w:val="32"/>
          <w:szCs w:val="32"/>
        </w:rPr>
        <w:t>结果</w:t>
      </w:r>
      <w:r>
        <w:rPr>
          <w:rFonts w:ascii="Times New Roman" w:eastAsia="仿宋" w:hAnsi="Times New Roman" w:cs="Times New Roman" w:hint="eastAsia"/>
          <w:sz w:val="32"/>
          <w:szCs w:val="32"/>
        </w:rPr>
        <w:t>，学校</w:t>
      </w:r>
      <w:r>
        <w:rPr>
          <w:rFonts w:ascii="Times New Roman" w:eastAsia="仿宋" w:hAnsi="Times New Roman" w:cs="Times New Roman"/>
          <w:sz w:val="32"/>
          <w:szCs w:val="32"/>
        </w:rPr>
        <w:t>推荐</w:t>
      </w:r>
      <w:r>
        <w:rPr>
          <w:rFonts w:ascii="Times New Roman" w:eastAsia="仿宋" w:hAnsi="Times New Roman" w:cs="Times New Roman" w:hint="eastAsia"/>
          <w:sz w:val="32"/>
          <w:szCs w:val="32"/>
        </w:rPr>
        <w:t>每个组别一等奖</w:t>
      </w:r>
      <w:r>
        <w:rPr>
          <w:rFonts w:ascii="Times New Roman" w:eastAsia="仿宋" w:hAnsi="Times New Roman" w:cs="Times New Roman"/>
          <w:sz w:val="32"/>
          <w:szCs w:val="32"/>
        </w:rPr>
        <w:t>教师（团队）参加省</w:t>
      </w:r>
      <w:r>
        <w:rPr>
          <w:rFonts w:ascii="Times New Roman" w:eastAsia="仿宋" w:hAnsi="Times New Roman" w:cs="Times New Roman" w:hint="eastAsia"/>
          <w:sz w:val="32"/>
          <w:szCs w:val="32"/>
        </w:rPr>
        <w:t>级比</w:t>
      </w:r>
      <w:r>
        <w:rPr>
          <w:rFonts w:ascii="Times New Roman" w:eastAsia="仿宋" w:hAnsi="Times New Roman" w:cs="Times New Roman"/>
          <w:sz w:val="32"/>
          <w:szCs w:val="32"/>
        </w:rPr>
        <w:t>赛。</w:t>
      </w:r>
    </w:p>
    <w:p w:rsidR="0080573B" w:rsidRDefault="007164B7">
      <w:pPr>
        <w:spacing w:line="560" w:lineRule="exact"/>
        <w:ind w:firstLineChars="200" w:firstLine="640"/>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w:t>
      </w:r>
      <w:r>
        <w:rPr>
          <w:rFonts w:ascii="Times New Roman" w:eastAsia="仿宋" w:hAnsi="Times New Roman" w:cs="Times New Roman"/>
          <w:sz w:val="32"/>
          <w:szCs w:val="32"/>
        </w:rPr>
        <w:t>参赛对象</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根据学校实际情况，经研究决定，从学校近三年本科教学工</w:t>
      </w:r>
      <w:r>
        <w:rPr>
          <w:rFonts w:ascii="Times New Roman" w:eastAsia="仿宋" w:hAnsi="Times New Roman" w:cs="Times New Roman" w:hint="eastAsia"/>
          <w:sz w:val="32"/>
          <w:szCs w:val="32"/>
        </w:rPr>
        <w:lastRenderedPageBreak/>
        <w:t>程优秀项目负责人中遴选李华锋等</w:t>
      </w:r>
      <w:r>
        <w:rPr>
          <w:rFonts w:ascii="Times New Roman" w:eastAsia="仿宋" w:hAnsi="Times New Roman" w:cs="Times New Roman" w:hint="eastAsia"/>
          <w:sz w:val="32"/>
          <w:szCs w:val="32"/>
        </w:rPr>
        <w:t>15</w:t>
      </w:r>
      <w:r>
        <w:rPr>
          <w:rFonts w:ascii="Times New Roman" w:eastAsia="仿宋" w:hAnsi="Times New Roman" w:cs="Times New Roman" w:hint="eastAsia"/>
          <w:sz w:val="32"/>
          <w:szCs w:val="32"/>
        </w:rPr>
        <w:t>人为参赛对象（具体名单详见附件</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）。鼓励教师以团队参赛，团队成员包括主讲</w:t>
      </w:r>
      <w:r>
        <w:rPr>
          <w:rFonts w:ascii="Times New Roman" w:eastAsia="仿宋" w:hAnsi="Times New Roman" w:cs="Times New Roman" w:hint="eastAsia"/>
          <w:sz w:val="32"/>
          <w:szCs w:val="32"/>
        </w:rPr>
        <w:t>教师</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名，团队教师不超过</w:t>
      </w:r>
      <w:r>
        <w:rPr>
          <w:rFonts w:ascii="Times New Roman" w:eastAsia="仿宋" w:hAnsi="Times New Roman" w:cs="Times New Roman" w:hint="eastAsia"/>
          <w:sz w:val="32"/>
          <w:szCs w:val="32"/>
        </w:rPr>
        <w:t>3</w:t>
      </w:r>
      <w:r w:rsidR="00B96830">
        <w:rPr>
          <w:rFonts w:ascii="Times New Roman" w:eastAsia="仿宋" w:hAnsi="Times New Roman" w:cs="Times New Roman" w:hint="eastAsia"/>
          <w:sz w:val="32"/>
          <w:szCs w:val="32"/>
        </w:rPr>
        <w:t>名。</w:t>
      </w:r>
    </w:p>
    <w:p w:rsidR="0080573B" w:rsidRDefault="007164B7">
      <w:pPr>
        <w:spacing w:line="560" w:lineRule="exact"/>
        <w:ind w:firstLineChars="200" w:firstLine="643"/>
        <w:outlineLvl w:val="0"/>
        <w:rPr>
          <w:rFonts w:ascii="Times New Roman" w:eastAsia="仿宋" w:hAnsi="Times New Roman" w:cs="Times New Roman"/>
          <w:b/>
          <w:bCs/>
          <w:sz w:val="32"/>
          <w:szCs w:val="32"/>
        </w:rPr>
      </w:pPr>
      <w:r>
        <w:rPr>
          <w:rFonts w:ascii="Times New Roman" w:eastAsia="仿宋" w:hAnsi="Times New Roman" w:cs="Times New Roman" w:hint="eastAsia"/>
          <w:b/>
          <w:bCs/>
          <w:sz w:val="32"/>
          <w:szCs w:val="32"/>
        </w:rPr>
        <w:t>二、大赛内容</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本次大赛以</w:t>
      </w:r>
      <w:r>
        <w:rPr>
          <w:rFonts w:ascii="Times New Roman" w:eastAsia="仿宋" w:hAnsi="Times New Roman" w:cs="Times New Roman" w:hint="eastAsia"/>
          <w:sz w:val="32"/>
          <w:szCs w:val="32"/>
        </w:rPr>
        <w:t>“</w:t>
      </w:r>
      <w:r>
        <w:rPr>
          <w:rFonts w:ascii="Times New Roman" w:eastAsia="仿宋" w:hAnsi="Times New Roman" w:cs="Times New Roman"/>
          <w:sz w:val="32"/>
          <w:szCs w:val="32"/>
        </w:rPr>
        <w:t>推动教学创新，打造一流课程</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为主题，竞赛内容主要由课堂教学实录视频及相关材料</w:t>
      </w:r>
      <w:r>
        <w:rPr>
          <w:rFonts w:ascii="Times New Roman" w:eastAsia="仿宋" w:hAnsi="Times New Roman" w:cs="Times New Roman" w:hint="eastAsia"/>
          <w:sz w:val="32"/>
          <w:szCs w:val="32"/>
        </w:rPr>
        <w:t>、</w:t>
      </w:r>
      <w:r>
        <w:rPr>
          <w:rFonts w:ascii="Times New Roman" w:eastAsia="仿宋" w:hAnsi="Times New Roman" w:cs="Times New Roman"/>
          <w:sz w:val="32"/>
          <w:szCs w:val="32"/>
        </w:rPr>
        <w:t>课程教学创新成果报告和教学创新</w:t>
      </w:r>
      <w:proofErr w:type="gramStart"/>
      <w:r>
        <w:rPr>
          <w:rFonts w:ascii="Times New Roman" w:eastAsia="仿宋" w:hAnsi="Times New Roman" w:cs="Times New Roman"/>
          <w:sz w:val="32"/>
          <w:szCs w:val="32"/>
        </w:rPr>
        <w:t>设计汇报</w:t>
      </w:r>
      <w:proofErr w:type="gramEnd"/>
      <w:r>
        <w:rPr>
          <w:rFonts w:ascii="Times New Roman" w:eastAsia="仿宋" w:hAnsi="Times New Roman" w:cs="Times New Roman"/>
          <w:sz w:val="32"/>
          <w:szCs w:val="32"/>
        </w:rPr>
        <w:t>三个部分组成。大赛成绩评定采用百分制，三部分竞赛内容权重分别为</w:t>
      </w:r>
      <w:r>
        <w:rPr>
          <w:rFonts w:ascii="Times New Roman" w:eastAsia="仿宋" w:hAnsi="Times New Roman" w:cs="Times New Roman"/>
          <w:sz w:val="32"/>
          <w:szCs w:val="32"/>
        </w:rPr>
        <w:t>50%</w:t>
      </w:r>
      <w:r>
        <w:rPr>
          <w:rFonts w:ascii="Times New Roman" w:eastAsia="仿宋" w:hAnsi="Times New Roman" w:cs="Times New Roman"/>
          <w:sz w:val="32"/>
          <w:szCs w:val="32"/>
        </w:rPr>
        <w:t>、</w:t>
      </w:r>
      <w:r>
        <w:rPr>
          <w:rFonts w:ascii="Times New Roman" w:eastAsia="仿宋" w:hAnsi="Times New Roman" w:cs="Times New Roman"/>
          <w:sz w:val="32"/>
          <w:szCs w:val="32"/>
        </w:rPr>
        <w:t>15%</w:t>
      </w:r>
      <w:r>
        <w:rPr>
          <w:rFonts w:ascii="Times New Roman" w:eastAsia="仿宋" w:hAnsi="Times New Roman" w:cs="Times New Roman"/>
          <w:sz w:val="32"/>
          <w:szCs w:val="32"/>
        </w:rPr>
        <w:t>、</w:t>
      </w:r>
      <w:r>
        <w:rPr>
          <w:rFonts w:ascii="Times New Roman" w:eastAsia="仿宋" w:hAnsi="Times New Roman" w:cs="Times New Roman"/>
          <w:sz w:val="32"/>
          <w:szCs w:val="32"/>
        </w:rPr>
        <w:t>35%</w:t>
      </w:r>
      <w:r>
        <w:rPr>
          <w:rFonts w:ascii="Times New Roman" w:eastAsia="仿宋" w:hAnsi="Times New Roman" w:cs="Times New Roman"/>
          <w:sz w:val="32"/>
          <w:szCs w:val="32"/>
        </w:rPr>
        <w:t>。</w:t>
      </w:r>
    </w:p>
    <w:p w:rsidR="0080573B" w:rsidRDefault="007164B7">
      <w:pPr>
        <w:spacing w:line="560" w:lineRule="exact"/>
        <w:ind w:firstLineChars="200" w:firstLine="640"/>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sz w:val="32"/>
          <w:szCs w:val="32"/>
        </w:rPr>
        <w:t>课堂教学实录视频及相关材料</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实录视频为参赛课程中</w:t>
      </w:r>
      <w:r>
        <w:rPr>
          <w:rFonts w:ascii="Times New Roman" w:eastAsia="仿宋" w:hAnsi="Times New Roman" w:cs="Times New Roman"/>
          <w:sz w:val="32"/>
          <w:szCs w:val="32"/>
        </w:rPr>
        <w:t>2</w:t>
      </w:r>
      <w:r>
        <w:rPr>
          <w:rFonts w:ascii="Times New Roman" w:eastAsia="仿宋" w:hAnsi="Times New Roman" w:cs="Times New Roman"/>
          <w:sz w:val="32"/>
          <w:szCs w:val="32"/>
        </w:rPr>
        <w:t>学时的完整教学实录（约</w:t>
      </w:r>
      <w:r>
        <w:rPr>
          <w:rFonts w:ascii="Times New Roman" w:eastAsia="仿宋" w:hAnsi="Times New Roman" w:cs="Times New Roman"/>
          <w:sz w:val="32"/>
          <w:szCs w:val="32"/>
        </w:rPr>
        <w:t>90</w:t>
      </w:r>
      <w:r>
        <w:rPr>
          <w:rFonts w:ascii="Times New Roman" w:eastAsia="仿宋" w:hAnsi="Times New Roman" w:cs="Times New Roman"/>
          <w:sz w:val="32"/>
          <w:szCs w:val="32"/>
        </w:rPr>
        <w:t>分钟的</w:t>
      </w:r>
      <w:r>
        <w:rPr>
          <w:rFonts w:ascii="Times New Roman" w:eastAsia="仿宋" w:hAnsi="Times New Roman" w:cs="Times New Roman"/>
          <w:sz w:val="32"/>
          <w:szCs w:val="32"/>
        </w:rPr>
        <w:t>1</w:t>
      </w:r>
      <w:r>
        <w:rPr>
          <w:rFonts w:ascii="Times New Roman" w:eastAsia="仿宋" w:hAnsi="Times New Roman" w:cs="Times New Roman"/>
          <w:sz w:val="32"/>
          <w:szCs w:val="32"/>
        </w:rPr>
        <w:t>个视频或分别约</w:t>
      </w:r>
      <w:r>
        <w:rPr>
          <w:rFonts w:ascii="Times New Roman" w:eastAsia="仿宋" w:hAnsi="Times New Roman" w:cs="Times New Roman"/>
          <w:sz w:val="32"/>
          <w:szCs w:val="32"/>
        </w:rPr>
        <w:t>45</w:t>
      </w:r>
      <w:r>
        <w:rPr>
          <w:rFonts w:ascii="Times New Roman" w:eastAsia="仿宋" w:hAnsi="Times New Roman" w:cs="Times New Roman"/>
          <w:sz w:val="32"/>
          <w:szCs w:val="32"/>
        </w:rPr>
        <w:t>分钟的</w:t>
      </w:r>
      <w:r>
        <w:rPr>
          <w:rFonts w:ascii="Times New Roman" w:eastAsia="仿宋" w:hAnsi="Times New Roman" w:cs="Times New Roman"/>
          <w:sz w:val="32"/>
          <w:szCs w:val="32"/>
        </w:rPr>
        <w:t>2</w:t>
      </w:r>
      <w:r>
        <w:rPr>
          <w:rFonts w:ascii="Times New Roman" w:eastAsia="仿宋" w:hAnsi="Times New Roman" w:cs="Times New Roman"/>
          <w:sz w:val="32"/>
          <w:szCs w:val="32"/>
        </w:rPr>
        <w:t>个视频，视频格式标准详见附件</w:t>
      </w:r>
      <w:r>
        <w:rPr>
          <w:rFonts w:ascii="Times New Roman" w:eastAsia="仿宋" w:hAnsi="Times New Roman" w:cs="Times New Roman" w:hint="eastAsia"/>
          <w:sz w:val="32"/>
          <w:szCs w:val="32"/>
        </w:rPr>
        <w:t>3</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sz w:val="32"/>
          <w:szCs w:val="32"/>
        </w:rPr>
        <w:t>实录视频须在真实的课堂环境中录制</w:t>
      </w:r>
      <w:r>
        <w:rPr>
          <w:rFonts w:ascii="Times New Roman" w:eastAsia="仿宋" w:hAnsi="Times New Roman" w:cs="Times New Roman" w:hint="eastAsia"/>
          <w:sz w:val="32"/>
          <w:szCs w:val="32"/>
        </w:rPr>
        <w:t>，</w:t>
      </w:r>
      <w:r>
        <w:rPr>
          <w:rFonts w:ascii="Times New Roman" w:eastAsia="仿宋" w:hAnsi="Times New Roman" w:cs="Times New Roman"/>
          <w:sz w:val="32"/>
          <w:szCs w:val="32"/>
        </w:rPr>
        <w:t>有参赛主讲教师出镜、有师生互动的镜头，能够充分体现</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以学生为中心</w:t>
      </w:r>
      <w:r>
        <w:rPr>
          <w:rFonts w:ascii="Times New Roman" w:eastAsia="仿宋" w:hAnsi="Times New Roman" w:cs="Times New Roman" w:hint="eastAsia"/>
          <w:sz w:val="32"/>
          <w:szCs w:val="32"/>
        </w:rPr>
        <w:t>”</w:t>
      </w:r>
      <w:r>
        <w:rPr>
          <w:rFonts w:ascii="Times New Roman" w:eastAsia="仿宋" w:hAnsi="Times New Roman" w:cs="Times New Roman"/>
          <w:sz w:val="32"/>
          <w:szCs w:val="32"/>
        </w:rPr>
        <w:t>的教学创新，严禁</w:t>
      </w:r>
      <w:r>
        <w:rPr>
          <w:rFonts w:ascii="Times New Roman" w:eastAsia="仿宋" w:hAnsi="Times New Roman" w:cs="Times New Roman" w:hint="eastAsia"/>
          <w:sz w:val="32"/>
          <w:szCs w:val="32"/>
        </w:rPr>
        <w:t>“</w:t>
      </w:r>
      <w:r>
        <w:rPr>
          <w:rFonts w:ascii="Times New Roman" w:eastAsia="仿宋" w:hAnsi="Times New Roman" w:cs="Times New Roman"/>
          <w:sz w:val="32"/>
          <w:szCs w:val="32"/>
        </w:rPr>
        <w:t>表演式</w:t>
      </w:r>
      <w:r>
        <w:rPr>
          <w:rFonts w:ascii="Times New Roman" w:eastAsia="仿宋" w:hAnsi="Times New Roman" w:cs="Times New Roman" w:hint="eastAsia"/>
          <w:sz w:val="32"/>
          <w:szCs w:val="32"/>
        </w:rPr>
        <w:t>”</w:t>
      </w:r>
      <w:r>
        <w:rPr>
          <w:rFonts w:ascii="Times New Roman" w:eastAsia="仿宋" w:hAnsi="Times New Roman" w:cs="Times New Roman"/>
          <w:sz w:val="32"/>
          <w:szCs w:val="32"/>
        </w:rPr>
        <w:t>课堂。</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相关材料包括</w:t>
      </w:r>
      <w:r>
        <w:rPr>
          <w:rFonts w:ascii="Times New Roman" w:eastAsia="仿宋" w:hAnsi="Times New Roman" w:cs="Times New Roman" w:hint="eastAsia"/>
          <w:sz w:val="32"/>
          <w:szCs w:val="32"/>
        </w:rPr>
        <w:t>：</w:t>
      </w:r>
      <w:r>
        <w:rPr>
          <w:rFonts w:ascii="Times New Roman" w:eastAsia="仿宋" w:hAnsi="Times New Roman" w:cs="Times New Roman"/>
          <w:sz w:val="32"/>
          <w:szCs w:val="32"/>
        </w:rPr>
        <w:t>课堂教学实录视频信息表（详见附件</w:t>
      </w:r>
      <w:r>
        <w:rPr>
          <w:rFonts w:ascii="Times New Roman" w:eastAsia="仿宋" w:hAnsi="Times New Roman" w:cs="Times New Roman" w:hint="eastAsia"/>
          <w:sz w:val="32"/>
          <w:szCs w:val="32"/>
        </w:rPr>
        <w:t>4</w:t>
      </w:r>
      <w:r>
        <w:rPr>
          <w:rFonts w:ascii="Times New Roman" w:eastAsia="仿宋" w:hAnsi="Times New Roman" w:cs="Times New Roman"/>
          <w:sz w:val="32"/>
          <w:szCs w:val="32"/>
        </w:rPr>
        <w:t>）、课堂教学实录视频内容对应的教案和课件，以及其它有助于体现课堂教学内容、教学过程与教学效果的材料。</w:t>
      </w:r>
    </w:p>
    <w:p w:rsidR="0080573B" w:rsidRDefault="007164B7">
      <w:pPr>
        <w:spacing w:line="560" w:lineRule="exact"/>
        <w:ind w:firstLineChars="200" w:firstLine="640"/>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课程教学创新成果报告</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报告应基于参赛课程教学实践经验与反思，全面体现课程教学的创新成效，注重体现以下三方面内容：</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明确说明课程教学创新解决了教学中的哪些</w:t>
      </w:r>
      <w:r>
        <w:rPr>
          <w:rFonts w:ascii="Times New Roman" w:eastAsia="仿宋" w:hAnsi="Times New Roman" w:cs="Times New Roman"/>
          <w:sz w:val="32"/>
          <w:szCs w:val="32"/>
        </w:rPr>
        <w:t>“</w:t>
      </w:r>
      <w:r>
        <w:rPr>
          <w:rFonts w:ascii="Times New Roman" w:eastAsia="仿宋" w:hAnsi="Times New Roman" w:cs="Times New Roman"/>
          <w:sz w:val="32"/>
          <w:szCs w:val="32"/>
        </w:rPr>
        <w:t>痛点</w:t>
      </w:r>
      <w:r>
        <w:rPr>
          <w:rFonts w:ascii="Times New Roman" w:eastAsia="仿宋" w:hAnsi="Times New Roman" w:cs="Times New Roman"/>
          <w:sz w:val="32"/>
          <w:szCs w:val="32"/>
        </w:rPr>
        <w:t>”</w:t>
      </w:r>
      <w:r>
        <w:rPr>
          <w:rFonts w:ascii="Times New Roman" w:eastAsia="仿宋" w:hAnsi="Times New Roman" w:cs="Times New Roman"/>
          <w:sz w:val="32"/>
          <w:szCs w:val="32"/>
        </w:rPr>
        <w:t>问题，注重问题导向；</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w:t>
      </w:r>
      <w:r>
        <w:rPr>
          <w:rFonts w:ascii="Times New Roman" w:eastAsia="仿宋" w:hAnsi="Times New Roman" w:cs="Times New Roman"/>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突出课程教学改革过程中贯彻</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以学生为中心</w:t>
      </w:r>
      <w:r>
        <w:rPr>
          <w:rFonts w:ascii="Times New Roman" w:eastAsia="仿宋" w:hAnsi="Times New Roman" w:cs="Times New Roman" w:hint="eastAsia"/>
          <w:sz w:val="32"/>
          <w:szCs w:val="32"/>
        </w:rPr>
        <w:t>”</w:t>
      </w:r>
      <w:r>
        <w:rPr>
          <w:rFonts w:ascii="Times New Roman" w:eastAsia="仿宋" w:hAnsi="Times New Roman" w:cs="Times New Roman"/>
          <w:sz w:val="32"/>
          <w:szCs w:val="32"/>
        </w:rPr>
        <w:t>的教育理念</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全面反映提升课程教学质量的创新思路、举措、效果及反思，注重信息技术在课堂教</w:t>
      </w:r>
      <w:r>
        <w:rPr>
          <w:rFonts w:ascii="Times New Roman" w:eastAsia="仿宋" w:hAnsi="Times New Roman" w:cs="Times New Roman"/>
          <w:sz w:val="32"/>
          <w:szCs w:val="32"/>
        </w:rPr>
        <w:t>学中的融合和应用；</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通过基于数据、案例等证据的可靠分析，说明问题解决的情况和效果，并分析其推广应用的价值。</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报告摘要约</w:t>
      </w:r>
      <w:r>
        <w:rPr>
          <w:rFonts w:ascii="Times New Roman" w:eastAsia="仿宋" w:hAnsi="Times New Roman" w:cs="Times New Roman"/>
          <w:sz w:val="32"/>
          <w:szCs w:val="32"/>
        </w:rPr>
        <w:t>300</w:t>
      </w:r>
      <w:r>
        <w:rPr>
          <w:rFonts w:ascii="Times New Roman" w:eastAsia="仿宋" w:hAnsi="Times New Roman" w:cs="Times New Roman"/>
          <w:sz w:val="32"/>
          <w:szCs w:val="32"/>
        </w:rPr>
        <w:t>字，正文字数不超过</w:t>
      </w:r>
      <w:r>
        <w:rPr>
          <w:rFonts w:ascii="Times New Roman" w:eastAsia="仿宋" w:hAnsi="Times New Roman" w:cs="Times New Roman"/>
          <w:sz w:val="32"/>
          <w:szCs w:val="32"/>
        </w:rPr>
        <w:t>4000</w:t>
      </w:r>
      <w:r>
        <w:rPr>
          <w:rFonts w:ascii="Times New Roman" w:eastAsia="仿宋" w:hAnsi="Times New Roman" w:cs="Times New Roman"/>
          <w:sz w:val="32"/>
          <w:szCs w:val="32"/>
        </w:rPr>
        <w:t>字。</w:t>
      </w:r>
    </w:p>
    <w:p w:rsidR="0080573B" w:rsidRDefault="007164B7">
      <w:pPr>
        <w:spacing w:line="560" w:lineRule="exact"/>
        <w:ind w:firstLineChars="200" w:firstLine="640"/>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sz w:val="32"/>
          <w:szCs w:val="32"/>
        </w:rPr>
        <w:t>教学创新设计汇报</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以</w:t>
      </w:r>
      <w:r>
        <w:rPr>
          <w:rFonts w:ascii="Times New Roman" w:eastAsia="仿宋" w:hAnsi="Times New Roman" w:cs="Times New Roman" w:hint="eastAsia"/>
          <w:sz w:val="32"/>
          <w:szCs w:val="32"/>
        </w:rPr>
        <w:t>PPT</w:t>
      </w:r>
      <w:r>
        <w:rPr>
          <w:rFonts w:ascii="Times New Roman" w:eastAsia="仿宋" w:hAnsi="Times New Roman" w:cs="Times New Roman" w:hint="eastAsia"/>
          <w:sz w:val="32"/>
          <w:szCs w:val="32"/>
        </w:rPr>
        <w:t>形式汇报，</w:t>
      </w:r>
      <w:r>
        <w:rPr>
          <w:rFonts w:ascii="Times New Roman" w:eastAsia="仿宋" w:hAnsi="Times New Roman" w:cs="Times New Roman"/>
          <w:sz w:val="32"/>
          <w:szCs w:val="32"/>
        </w:rPr>
        <w:t>参赛教师结合教学大纲和教学实践，全面</w:t>
      </w:r>
      <w:proofErr w:type="gramStart"/>
      <w:r>
        <w:rPr>
          <w:rFonts w:ascii="Times New Roman" w:eastAsia="仿宋" w:hAnsi="Times New Roman" w:cs="Times New Roman"/>
          <w:sz w:val="32"/>
          <w:szCs w:val="32"/>
        </w:rPr>
        <w:t>说明整门课程</w:t>
      </w:r>
      <w:proofErr w:type="gramEnd"/>
      <w:r>
        <w:rPr>
          <w:rFonts w:ascii="Times New Roman" w:eastAsia="仿宋" w:hAnsi="Times New Roman" w:cs="Times New Roman"/>
          <w:sz w:val="32"/>
          <w:szCs w:val="32"/>
        </w:rPr>
        <w:t>的设计思路，突出教学改革与创新，展示相关过程性支撑资料。汇报时间不超过</w:t>
      </w:r>
      <w:r>
        <w:rPr>
          <w:rFonts w:ascii="Times New Roman" w:eastAsia="仿宋" w:hAnsi="Times New Roman" w:cs="Times New Roman"/>
          <w:sz w:val="32"/>
          <w:szCs w:val="32"/>
        </w:rPr>
        <w:t>10</w:t>
      </w:r>
      <w:r>
        <w:rPr>
          <w:rFonts w:ascii="Times New Roman" w:eastAsia="仿宋" w:hAnsi="Times New Roman" w:cs="Times New Roman"/>
          <w:sz w:val="32"/>
          <w:szCs w:val="32"/>
        </w:rPr>
        <w:t>分钟，专家评委提问交流时间不超过</w:t>
      </w:r>
      <w:r>
        <w:rPr>
          <w:rFonts w:ascii="Times New Roman" w:eastAsia="仿宋" w:hAnsi="Times New Roman" w:cs="Times New Roman"/>
          <w:sz w:val="32"/>
          <w:szCs w:val="32"/>
        </w:rPr>
        <w:t>5</w:t>
      </w:r>
      <w:r>
        <w:rPr>
          <w:rFonts w:ascii="Times New Roman" w:eastAsia="仿宋" w:hAnsi="Times New Roman" w:cs="Times New Roman"/>
          <w:sz w:val="32"/>
          <w:szCs w:val="32"/>
        </w:rPr>
        <w:t>分钟。</w:t>
      </w:r>
    </w:p>
    <w:p w:rsidR="0080573B" w:rsidRDefault="007164B7">
      <w:pPr>
        <w:spacing w:line="560" w:lineRule="exact"/>
        <w:ind w:firstLineChars="200" w:firstLine="643"/>
        <w:outlineLvl w:val="0"/>
        <w:rPr>
          <w:rFonts w:ascii="Times New Roman" w:eastAsia="仿宋" w:hAnsi="Times New Roman" w:cs="Times New Roman"/>
          <w:b/>
          <w:bCs/>
          <w:sz w:val="32"/>
          <w:szCs w:val="32"/>
        </w:rPr>
      </w:pPr>
      <w:r>
        <w:rPr>
          <w:rFonts w:ascii="Times New Roman" w:eastAsia="仿宋" w:hAnsi="Times New Roman" w:cs="Times New Roman" w:hint="eastAsia"/>
          <w:b/>
          <w:bCs/>
          <w:sz w:val="32"/>
          <w:szCs w:val="32"/>
        </w:rPr>
        <w:t>三</w:t>
      </w:r>
      <w:r>
        <w:rPr>
          <w:rFonts w:ascii="Times New Roman" w:eastAsia="仿宋" w:hAnsi="Times New Roman" w:cs="Times New Roman"/>
          <w:b/>
          <w:bCs/>
          <w:sz w:val="32"/>
          <w:szCs w:val="32"/>
        </w:rPr>
        <w:t>、奖项设置</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按</w:t>
      </w:r>
      <w:r>
        <w:rPr>
          <w:rFonts w:ascii="Times New Roman" w:eastAsia="仿宋" w:hAnsi="Times New Roman" w:cs="Times New Roman" w:hint="eastAsia"/>
          <w:sz w:val="32"/>
          <w:szCs w:val="32"/>
        </w:rPr>
        <w:t>大</w:t>
      </w:r>
      <w:r>
        <w:rPr>
          <w:rFonts w:ascii="Times New Roman" w:eastAsia="仿宋" w:hAnsi="Times New Roman" w:cs="Times New Roman"/>
          <w:sz w:val="32"/>
          <w:szCs w:val="32"/>
        </w:rPr>
        <w:t>赛组别</w:t>
      </w:r>
      <w:r>
        <w:rPr>
          <w:rFonts w:ascii="Times New Roman" w:eastAsia="仿宋" w:hAnsi="Times New Roman" w:cs="Times New Roman" w:hint="eastAsia"/>
          <w:sz w:val="32"/>
          <w:szCs w:val="32"/>
        </w:rPr>
        <w:t>每组别分别</w:t>
      </w:r>
      <w:r>
        <w:rPr>
          <w:rFonts w:ascii="Times New Roman" w:eastAsia="仿宋" w:hAnsi="Times New Roman" w:cs="Times New Roman"/>
          <w:sz w:val="32"/>
          <w:szCs w:val="32"/>
        </w:rPr>
        <w:t>设</w:t>
      </w:r>
      <w:r>
        <w:rPr>
          <w:rFonts w:ascii="Times New Roman" w:eastAsia="仿宋" w:hAnsi="Times New Roman" w:cs="Times New Roman" w:hint="eastAsia"/>
          <w:sz w:val="32"/>
          <w:szCs w:val="32"/>
        </w:rPr>
        <w:t>一等奖</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名，奖金</w:t>
      </w:r>
      <w:r>
        <w:rPr>
          <w:rFonts w:ascii="Times New Roman" w:eastAsia="仿宋" w:hAnsi="Times New Roman" w:cs="Times New Roman" w:hint="eastAsia"/>
          <w:sz w:val="32"/>
          <w:szCs w:val="32"/>
        </w:rPr>
        <w:t>5000</w:t>
      </w:r>
      <w:r>
        <w:rPr>
          <w:rFonts w:ascii="Times New Roman" w:eastAsia="仿宋" w:hAnsi="Times New Roman" w:cs="Times New Roman" w:hint="eastAsia"/>
          <w:sz w:val="32"/>
          <w:szCs w:val="32"/>
        </w:rPr>
        <w:t>元；二等奖</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名，奖金</w:t>
      </w:r>
      <w:r>
        <w:rPr>
          <w:rFonts w:ascii="Times New Roman" w:eastAsia="仿宋" w:hAnsi="Times New Roman" w:cs="Times New Roman" w:hint="eastAsia"/>
          <w:sz w:val="32"/>
          <w:szCs w:val="32"/>
        </w:rPr>
        <w:t>3000</w:t>
      </w:r>
      <w:r>
        <w:rPr>
          <w:rFonts w:ascii="Times New Roman" w:eastAsia="仿宋" w:hAnsi="Times New Roman" w:cs="Times New Roman" w:hint="eastAsia"/>
          <w:sz w:val="32"/>
          <w:szCs w:val="32"/>
        </w:rPr>
        <w:t>元，每个组别获奖人数不超过该组比赛人数的</w:t>
      </w:r>
      <w:r>
        <w:rPr>
          <w:rFonts w:ascii="Times New Roman" w:eastAsia="仿宋" w:hAnsi="Times New Roman" w:cs="Times New Roman" w:hint="eastAsia"/>
          <w:sz w:val="32"/>
          <w:szCs w:val="32"/>
        </w:rPr>
        <w:t>30%</w:t>
      </w:r>
      <w:r>
        <w:rPr>
          <w:rFonts w:ascii="Times New Roman" w:eastAsia="仿宋" w:hAnsi="Times New Roman" w:cs="Times New Roman" w:hint="eastAsia"/>
          <w:sz w:val="32"/>
          <w:szCs w:val="32"/>
        </w:rPr>
        <w:t>。</w:t>
      </w:r>
    </w:p>
    <w:p w:rsidR="0080573B" w:rsidRDefault="007164B7">
      <w:pPr>
        <w:spacing w:line="560" w:lineRule="exact"/>
        <w:ind w:firstLineChars="200" w:firstLine="643"/>
        <w:outlineLvl w:val="0"/>
        <w:rPr>
          <w:rFonts w:ascii="Times New Roman" w:eastAsia="仿宋" w:hAnsi="Times New Roman" w:cs="Times New Roman"/>
          <w:b/>
          <w:bCs/>
          <w:sz w:val="32"/>
          <w:szCs w:val="32"/>
        </w:rPr>
      </w:pPr>
      <w:r>
        <w:rPr>
          <w:rFonts w:ascii="Times New Roman" w:eastAsia="仿宋" w:hAnsi="Times New Roman" w:cs="Times New Roman" w:hint="eastAsia"/>
          <w:b/>
          <w:bCs/>
          <w:sz w:val="32"/>
          <w:szCs w:val="32"/>
        </w:rPr>
        <w:t>四、</w:t>
      </w:r>
      <w:r>
        <w:rPr>
          <w:rFonts w:ascii="Times New Roman" w:eastAsia="仿宋" w:hAnsi="Times New Roman" w:cs="Times New Roman"/>
          <w:b/>
          <w:bCs/>
          <w:sz w:val="32"/>
          <w:szCs w:val="32"/>
        </w:rPr>
        <w:t>大赛安排</w:t>
      </w:r>
    </w:p>
    <w:p w:rsidR="0080573B" w:rsidRDefault="007164B7">
      <w:pPr>
        <w:spacing w:line="560" w:lineRule="exact"/>
        <w:ind w:firstLineChars="200" w:firstLine="640"/>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sz w:val="32"/>
          <w:szCs w:val="32"/>
        </w:rPr>
        <w:t>参赛材料提交</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2020</w:t>
      </w:r>
      <w:r>
        <w:rPr>
          <w:rFonts w:ascii="Times New Roman" w:eastAsia="仿宋" w:hAnsi="Times New Roman" w:cs="Times New Roman"/>
          <w:sz w:val="32"/>
          <w:szCs w:val="32"/>
        </w:rPr>
        <w:t>年</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hint="eastAsia"/>
          <w:sz w:val="32"/>
          <w:szCs w:val="32"/>
        </w:rPr>
        <w:t>18</w:t>
      </w:r>
      <w:r>
        <w:rPr>
          <w:rFonts w:ascii="Times New Roman" w:eastAsia="仿宋" w:hAnsi="Times New Roman" w:cs="Times New Roman"/>
          <w:sz w:val="32"/>
          <w:szCs w:val="32"/>
        </w:rPr>
        <w:t>日前，</w:t>
      </w:r>
      <w:r>
        <w:rPr>
          <w:rFonts w:ascii="Times New Roman" w:eastAsia="仿宋" w:hAnsi="Times New Roman" w:cs="Times New Roman" w:hint="eastAsia"/>
          <w:sz w:val="32"/>
          <w:szCs w:val="32"/>
        </w:rPr>
        <w:t>参赛主讲教师提交参赛相关材料，</w:t>
      </w:r>
      <w:r>
        <w:rPr>
          <w:rFonts w:ascii="Times New Roman" w:eastAsia="仿宋" w:hAnsi="Times New Roman" w:cs="Times New Roman"/>
          <w:sz w:val="32"/>
          <w:szCs w:val="32"/>
        </w:rPr>
        <w:t>提交材料时，要确保电子稿和纸质稿一致，如有不同，以纸质稿为准。提交材料</w:t>
      </w:r>
      <w:r>
        <w:rPr>
          <w:rFonts w:ascii="Times New Roman" w:eastAsia="仿宋" w:hAnsi="Times New Roman" w:cs="Times New Roman" w:hint="eastAsia"/>
          <w:sz w:val="32"/>
          <w:szCs w:val="32"/>
        </w:rPr>
        <w:t>如下</w:t>
      </w:r>
      <w:r>
        <w:rPr>
          <w:rFonts w:ascii="Times New Roman" w:eastAsia="仿宋" w:hAnsi="Times New Roman" w:cs="Times New Roman"/>
          <w:sz w:val="32"/>
          <w:szCs w:val="32"/>
        </w:rPr>
        <w:t>：</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申报书。参赛教师基本情况、课程教学创新情况等（详见附件</w:t>
      </w:r>
      <w:r>
        <w:rPr>
          <w:rFonts w:ascii="Times New Roman" w:eastAsia="仿宋" w:hAnsi="Times New Roman" w:cs="Times New Roman" w:hint="eastAsia"/>
          <w:sz w:val="32"/>
          <w:szCs w:val="32"/>
        </w:rPr>
        <w:t>5</w:t>
      </w:r>
      <w:r>
        <w:rPr>
          <w:rFonts w:ascii="Times New Roman" w:eastAsia="仿宋" w:hAnsi="Times New Roman" w:cs="Times New Roman"/>
          <w:sz w:val="32"/>
          <w:szCs w:val="32"/>
        </w:rPr>
        <w:t>）。</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课程教学大纲。大纲</w:t>
      </w:r>
      <w:proofErr w:type="gramStart"/>
      <w:r>
        <w:rPr>
          <w:rFonts w:ascii="Times New Roman" w:eastAsia="仿宋" w:hAnsi="Times New Roman" w:cs="Times New Roman"/>
          <w:sz w:val="32"/>
          <w:szCs w:val="32"/>
        </w:rPr>
        <w:t>需反映</w:t>
      </w:r>
      <w:proofErr w:type="gramEnd"/>
      <w:r>
        <w:rPr>
          <w:rFonts w:ascii="Times New Roman" w:eastAsia="仿宋" w:hAnsi="Times New Roman" w:cs="Times New Roman"/>
          <w:sz w:val="32"/>
          <w:szCs w:val="32"/>
        </w:rPr>
        <w:t>参赛教师教学思想、课程设计思路和教学特色（具体要求详见附件</w:t>
      </w:r>
      <w:r>
        <w:rPr>
          <w:rFonts w:ascii="Times New Roman" w:eastAsia="仿宋" w:hAnsi="Times New Roman" w:cs="Times New Roman" w:hint="eastAsia"/>
          <w:sz w:val="32"/>
          <w:szCs w:val="32"/>
        </w:rPr>
        <w:t>6</w:t>
      </w:r>
      <w:r>
        <w:rPr>
          <w:rFonts w:ascii="Times New Roman" w:eastAsia="仿宋" w:hAnsi="Times New Roman" w:cs="Times New Roman"/>
          <w:sz w:val="32"/>
          <w:szCs w:val="32"/>
        </w:rPr>
        <w:t>）。</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课程教学创新成果报告。</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w:t>
      </w:r>
      <w:r>
        <w:rPr>
          <w:rFonts w:ascii="Times New Roman" w:eastAsia="仿宋" w:hAnsi="Times New Roman" w:cs="Times New Roman"/>
          <w:sz w:val="32"/>
          <w:szCs w:val="32"/>
        </w:rPr>
        <w:t>课堂教学实录视频及相关材料。</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）教学创新</w:t>
      </w:r>
      <w:proofErr w:type="gramStart"/>
      <w:r>
        <w:rPr>
          <w:rFonts w:ascii="Times New Roman" w:eastAsia="仿宋" w:hAnsi="Times New Roman" w:cs="Times New Roman" w:hint="eastAsia"/>
          <w:sz w:val="32"/>
          <w:szCs w:val="32"/>
        </w:rPr>
        <w:t>设计汇报</w:t>
      </w:r>
      <w:proofErr w:type="gramEnd"/>
      <w:r>
        <w:rPr>
          <w:rFonts w:ascii="Times New Roman" w:eastAsia="仿宋" w:hAnsi="Times New Roman" w:cs="Times New Roman" w:hint="eastAsia"/>
          <w:sz w:val="32"/>
          <w:szCs w:val="32"/>
        </w:rPr>
        <w:t>PPT</w:t>
      </w:r>
      <w:r>
        <w:rPr>
          <w:rFonts w:ascii="Times New Roman" w:eastAsia="仿宋" w:hAnsi="Times New Roman" w:cs="Times New Roman" w:hint="eastAsia"/>
          <w:sz w:val="32"/>
          <w:szCs w:val="32"/>
        </w:rPr>
        <w:t>。</w:t>
      </w:r>
    </w:p>
    <w:p w:rsidR="0080573B" w:rsidRDefault="007164B7">
      <w:pPr>
        <w:spacing w:line="56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注意：</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参赛教师在提交的相关材料（申报书除外）和现场汇报环节中不得出现参赛教师姓名</w:t>
      </w:r>
      <w:r>
        <w:rPr>
          <w:rFonts w:ascii="Times New Roman" w:eastAsia="仿宋" w:hAnsi="Times New Roman" w:cs="Times New Roman" w:hint="eastAsia"/>
          <w:sz w:val="32"/>
          <w:szCs w:val="32"/>
        </w:rPr>
        <w:t>、</w:t>
      </w:r>
      <w:r>
        <w:rPr>
          <w:rFonts w:ascii="Times New Roman" w:eastAsia="仿宋" w:hAnsi="Times New Roman" w:cs="Times New Roman"/>
          <w:sz w:val="32"/>
          <w:szCs w:val="32"/>
        </w:rPr>
        <w:t>所在学院</w:t>
      </w:r>
      <w:r>
        <w:rPr>
          <w:rFonts w:ascii="Times New Roman" w:eastAsia="仿宋" w:hAnsi="Times New Roman" w:cs="Times New Roman" w:hint="eastAsia"/>
          <w:sz w:val="32"/>
          <w:szCs w:val="32"/>
        </w:rPr>
        <w:t>以及学校</w:t>
      </w:r>
      <w:r>
        <w:rPr>
          <w:rFonts w:ascii="Times New Roman" w:eastAsia="仿宋" w:hAnsi="Times New Roman" w:cs="Times New Roman"/>
          <w:sz w:val="32"/>
          <w:szCs w:val="32"/>
        </w:rPr>
        <w:t>等相关信息。</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参赛教师应保证教学创新设计相关材料的原创性，不得抄袭、剽窃他人作品，如产生侵权行为或涉及知识产权纠纷，由参赛教师自行承担相应责任。</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）参赛材料纸质版（除教学创新</w:t>
      </w:r>
      <w:proofErr w:type="gramStart"/>
      <w:r>
        <w:rPr>
          <w:rFonts w:ascii="Times New Roman" w:eastAsia="仿宋" w:hAnsi="Times New Roman" w:cs="Times New Roman" w:hint="eastAsia"/>
          <w:sz w:val="32"/>
          <w:szCs w:val="32"/>
        </w:rPr>
        <w:t>设计汇报</w:t>
      </w:r>
      <w:proofErr w:type="gramEnd"/>
      <w:r>
        <w:rPr>
          <w:rFonts w:ascii="Times New Roman" w:eastAsia="仿宋" w:hAnsi="Times New Roman" w:cs="Times New Roman" w:hint="eastAsia"/>
          <w:sz w:val="32"/>
          <w:szCs w:val="32"/>
        </w:rPr>
        <w:t>PPT</w:t>
      </w:r>
      <w:r>
        <w:rPr>
          <w:rFonts w:ascii="Times New Roman" w:eastAsia="仿宋" w:hAnsi="Times New Roman" w:cs="Times New Roman" w:hint="eastAsia"/>
          <w:sz w:val="32"/>
          <w:szCs w:val="32"/>
        </w:rPr>
        <w:t>外）一式一份，于</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12</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18</w:t>
      </w:r>
      <w:r>
        <w:rPr>
          <w:rFonts w:ascii="Times New Roman" w:eastAsia="仿宋" w:hAnsi="Times New Roman" w:cs="Times New Roman" w:hint="eastAsia"/>
          <w:sz w:val="32"/>
          <w:szCs w:val="32"/>
        </w:rPr>
        <w:t>日之前交至厚德楼</w:t>
      </w:r>
      <w:r>
        <w:rPr>
          <w:rFonts w:ascii="Times New Roman" w:eastAsia="仿宋" w:hAnsi="Times New Roman" w:cs="Times New Roman" w:hint="eastAsia"/>
          <w:sz w:val="32"/>
          <w:szCs w:val="32"/>
        </w:rPr>
        <w:t>618</w:t>
      </w:r>
      <w:r>
        <w:rPr>
          <w:rFonts w:ascii="Times New Roman" w:eastAsia="仿宋" w:hAnsi="Times New Roman" w:cs="Times New Roman" w:hint="eastAsia"/>
          <w:sz w:val="32"/>
          <w:szCs w:val="32"/>
        </w:rPr>
        <w:t>室，电子版打包压缩发送至邮箱：</w:t>
      </w:r>
      <w:r>
        <w:rPr>
          <w:rFonts w:ascii="Times New Roman" w:eastAsia="仿宋" w:hAnsi="Times New Roman" w:cs="Times New Roman" w:hint="eastAsia"/>
          <w:sz w:val="32"/>
          <w:szCs w:val="32"/>
        </w:rPr>
        <w:t>631798766@qq.com</w:t>
      </w:r>
      <w:r>
        <w:rPr>
          <w:rFonts w:ascii="Times New Roman" w:eastAsia="仿宋" w:hAnsi="Times New Roman" w:cs="Times New Roman" w:hint="eastAsia"/>
          <w:sz w:val="32"/>
          <w:szCs w:val="32"/>
        </w:rPr>
        <w:t>，文件名称为“组别</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主讲教师姓名</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课程名称”。</w:t>
      </w:r>
    </w:p>
    <w:p w:rsidR="0080573B" w:rsidRDefault="007164B7">
      <w:pPr>
        <w:spacing w:line="560" w:lineRule="exact"/>
        <w:ind w:firstLineChars="200" w:firstLine="640"/>
        <w:outlineLvl w:val="1"/>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比</w:t>
      </w:r>
      <w:r>
        <w:rPr>
          <w:rFonts w:ascii="Times New Roman" w:eastAsia="仿宋" w:hAnsi="Times New Roman" w:cs="Times New Roman"/>
          <w:sz w:val="32"/>
          <w:szCs w:val="32"/>
        </w:rPr>
        <w:t>赛</w:t>
      </w:r>
      <w:r>
        <w:rPr>
          <w:rFonts w:ascii="Times New Roman" w:eastAsia="仿宋" w:hAnsi="Times New Roman" w:cs="Times New Roman" w:hint="eastAsia"/>
          <w:sz w:val="32"/>
          <w:szCs w:val="32"/>
        </w:rPr>
        <w:t>时间</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2020</w:t>
      </w:r>
      <w:r>
        <w:rPr>
          <w:rFonts w:ascii="Times New Roman" w:eastAsia="仿宋" w:hAnsi="Times New Roman" w:cs="Times New Roman"/>
          <w:sz w:val="32"/>
          <w:szCs w:val="32"/>
        </w:rPr>
        <w:t>年</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hint="eastAsia"/>
          <w:sz w:val="32"/>
          <w:szCs w:val="32"/>
        </w:rPr>
        <w:t>21</w:t>
      </w:r>
      <w:r>
        <w:rPr>
          <w:rFonts w:ascii="Times New Roman" w:eastAsia="仿宋" w:hAnsi="Times New Roman" w:cs="Times New Roman"/>
          <w:sz w:val="32"/>
          <w:szCs w:val="32"/>
        </w:rPr>
        <w:t>日</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hint="eastAsia"/>
          <w:sz w:val="32"/>
          <w:szCs w:val="32"/>
        </w:rPr>
        <w:t>25</w:t>
      </w:r>
      <w:r>
        <w:rPr>
          <w:rFonts w:ascii="Times New Roman" w:eastAsia="仿宋" w:hAnsi="Times New Roman" w:cs="Times New Roman"/>
          <w:sz w:val="32"/>
          <w:szCs w:val="32"/>
        </w:rPr>
        <w:t>日，专家评委线上评审。</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202</w:t>
      </w:r>
      <w:r>
        <w:rPr>
          <w:rFonts w:ascii="Times New Roman" w:eastAsia="仿宋" w:hAnsi="Times New Roman" w:cs="Times New Roman" w:hint="eastAsia"/>
          <w:sz w:val="32"/>
          <w:szCs w:val="32"/>
        </w:rPr>
        <w:t>0</w:t>
      </w:r>
      <w:r>
        <w:rPr>
          <w:rFonts w:ascii="Times New Roman" w:eastAsia="仿宋" w:hAnsi="Times New Roman" w:cs="Times New Roman"/>
          <w:sz w:val="32"/>
          <w:szCs w:val="32"/>
        </w:rPr>
        <w:t>年</w:t>
      </w:r>
      <w:r>
        <w:rPr>
          <w:rFonts w:ascii="Times New Roman" w:eastAsia="仿宋" w:hAnsi="Times New Roman" w:cs="Times New Roman" w:hint="eastAsia"/>
          <w:sz w:val="32"/>
          <w:szCs w:val="32"/>
        </w:rPr>
        <w:t>12</w:t>
      </w:r>
      <w:r>
        <w:rPr>
          <w:rFonts w:ascii="Times New Roman" w:eastAsia="仿宋" w:hAnsi="Times New Roman" w:cs="Times New Roman"/>
          <w:sz w:val="32"/>
          <w:szCs w:val="32"/>
        </w:rPr>
        <w:t>月</w:t>
      </w:r>
      <w:r>
        <w:rPr>
          <w:rFonts w:ascii="Times New Roman" w:eastAsia="仿宋" w:hAnsi="Times New Roman" w:cs="Times New Roman" w:hint="eastAsia"/>
          <w:sz w:val="32"/>
          <w:szCs w:val="32"/>
        </w:rPr>
        <w:t>29</w:t>
      </w:r>
      <w:r>
        <w:rPr>
          <w:rFonts w:ascii="Times New Roman" w:eastAsia="仿宋" w:hAnsi="Times New Roman" w:cs="Times New Roman"/>
          <w:sz w:val="32"/>
          <w:szCs w:val="32"/>
        </w:rPr>
        <w:t>日，学校组织专家评委进行现场评审，具</w:t>
      </w:r>
      <w:r>
        <w:rPr>
          <w:rFonts w:ascii="Times New Roman" w:eastAsia="仿宋" w:hAnsi="Times New Roman" w:cs="Times New Roman"/>
          <w:sz w:val="32"/>
          <w:szCs w:val="32"/>
        </w:rPr>
        <w:t>体地点另行通知。</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联系人：王老师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电话：</w:t>
      </w:r>
      <w:proofErr w:type="gramStart"/>
      <w:r>
        <w:rPr>
          <w:rFonts w:ascii="Times New Roman" w:eastAsia="仿宋" w:hAnsi="Times New Roman" w:cs="Times New Roman"/>
          <w:sz w:val="32"/>
          <w:szCs w:val="32"/>
        </w:rPr>
        <w:t>8312729  18792578166</w:t>
      </w:r>
      <w:proofErr w:type="gramEnd"/>
    </w:p>
    <w:p w:rsidR="0080573B" w:rsidRDefault="007164B7">
      <w:pPr>
        <w:spacing w:line="560" w:lineRule="exact"/>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rsidR="0080573B" w:rsidRDefault="007164B7">
      <w:pPr>
        <w:spacing w:line="560" w:lineRule="exact"/>
        <w:rPr>
          <w:rFonts w:ascii="仿宋" w:eastAsia="仿宋" w:hAnsi="仿宋" w:cs="仿宋"/>
          <w:sz w:val="32"/>
          <w:szCs w:val="32"/>
        </w:rPr>
      </w:pPr>
      <w:r>
        <w:rPr>
          <w:rFonts w:ascii="仿宋" w:eastAsia="仿宋" w:hAnsi="仿宋" w:cs="仿宋" w:hint="eastAsia"/>
          <w:sz w:val="32"/>
          <w:szCs w:val="32"/>
        </w:rPr>
        <w:lastRenderedPageBreak/>
        <w:t>附件：</w:t>
      </w:r>
    </w:p>
    <w:p w:rsidR="0080573B" w:rsidRDefault="007164B7">
      <w:pPr>
        <w:numPr>
          <w:ilvl w:val="0"/>
          <w:numId w:val="1"/>
        </w:numPr>
        <w:spacing w:line="560" w:lineRule="exact"/>
        <w:ind w:firstLineChars="150" w:firstLine="480"/>
        <w:rPr>
          <w:rFonts w:ascii="仿宋" w:eastAsia="仿宋" w:hAnsi="仿宋" w:cs="仿宋"/>
          <w:sz w:val="32"/>
          <w:szCs w:val="32"/>
          <w:lang w:val="zh-TW" w:eastAsia="zh-TW"/>
        </w:rPr>
      </w:pPr>
      <w:r>
        <w:rPr>
          <w:rFonts w:ascii="仿宋" w:eastAsia="仿宋" w:hAnsi="仿宋" w:cs="仿宋" w:hint="eastAsia"/>
          <w:sz w:val="32"/>
          <w:szCs w:val="32"/>
          <w:lang w:val="zh-TW"/>
        </w:rPr>
        <w:t>首届</w:t>
      </w:r>
      <w:r>
        <w:rPr>
          <w:rFonts w:ascii="仿宋" w:eastAsia="仿宋" w:hAnsi="仿宋" w:cs="仿宋" w:hint="eastAsia"/>
          <w:sz w:val="32"/>
          <w:szCs w:val="32"/>
          <w:lang w:val="zh-TW" w:eastAsia="zh-TW"/>
        </w:rPr>
        <w:t>九江学院教师教学创新大赛评分标准</w:t>
      </w:r>
    </w:p>
    <w:p w:rsidR="0080573B" w:rsidRDefault="007164B7">
      <w:pPr>
        <w:numPr>
          <w:ilvl w:val="0"/>
          <w:numId w:val="1"/>
        </w:num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首届九江学院教师教学创新大赛参赛名单</w:t>
      </w:r>
    </w:p>
    <w:p w:rsidR="0080573B" w:rsidRDefault="007164B7">
      <w:pPr>
        <w:numPr>
          <w:ilvl w:val="0"/>
          <w:numId w:val="1"/>
        </w:num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首届九江学院教师教学创新大赛课堂教学实录视频标准</w:t>
      </w:r>
    </w:p>
    <w:p w:rsidR="0080573B" w:rsidRDefault="007164B7">
      <w:pPr>
        <w:numPr>
          <w:ilvl w:val="0"/>
          <w:numId w:val="1"/>
        </w:num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首届九江学院教师教学创新大赛课堂教学实录视频信息表</w:t>
      </w:r>
    </w:p>
    <w:p w:rsidR="0080573B" w:rsidRDefault="007164B7">
      <w:pPr>
        <w:numPr>
          <w:ilvl w:val="0"/>
          <w:numId w:val="1"/>
        </w:num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首届九江学院教师教学创新大赛申报书</w:t>
      </w:r>
    </w:p>
    <w:p w:rsidR="0080573B" w:rsidRDefault="007164B7">
      <w:pPr>
        <w:numPr>
          <w:ilvl w:val="0"/>
          <w:numId w:val="1"/>
        </w:num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首届江西省高校教师教学创新大赛课程教学大纲</w:t>
      </w:r>
    </w:p>
    <w:p w:rsidR="0080573B" w:rsidRDefault="007164B7">
      <w:pPr>
        <w:spacing w:line="560" w:lineRule="exact"/>
        <w:ind w:firstLineChars="150" w:firstLine="480"/>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rsidR="0080573B" w:rsidRDefault="0080573B">
      <w:pPr>
        <w:spacing w:line="560" w:lineRule="exact"/>
        <w:ind w:firstLineChars="200" w:firstLine="640"/>
        <w:rPr>
          <w:rFonts w:ascii="Times New Roman" w:eastAsia="仿宋" w:hAnsi="Times New Roman" w:cs="Times New Roman"/>
          <w:sz w:val="32"/>
          <w:szCs w:val="32"/>
        </w:rPr>
      </w:pPr>
    </w:p>
    <w:p w:rsidR="0080573B" w:rsidRDefault="007164B7">
      <w:pPr>
        <w:spacing w:line="560" w:lineRule="exact"/>
        <w:ind w:firstLineChars="1400" w:firstLine="4480"/>
        <w:rPr>
          <w:rFonts w:ascii="Times New Roman" w:eastAsia="仿宋" w:hAnsi="Times New Roman" w:cs="Times New Roman"/>
          <w:sz w:val="32"/>
          <w:szCs w:val="32"/>
        </w:rPr>
      </w:pPr>
      <w:r>
        <w:rPr>
          <w:rFonts w:ascii="Times New Roman" w:eastAsia="仿宋" w:hAnsi="Times New Roman" w:cs="Times New Roman"/>
          <w:sz w:val="32"/>
          <w:szCs w:val="32"/>
        </w:rPr>
        <w:t>九江学院教师教学发展中心</w:t>
      </w:r>
    </w:p>
    <w:p w:rsidR="0080573B" w:rsidRDefault="007164B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00B96830">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2020</w:t>
      </w:r>
      <w:r>
        <w:rPr>
          <w:rFonts w:ascii="Times New Roman" w:eastAsia="仿宋" w:hAnsi="Times New Roman" w:cs="Times New Roman"/>
          <w:sz w:val="32"/>
          <w:szCs w:val="32"/>
        </w:rPr>
        <w:t>年</w:t>
      </w:r>
      <w:r>
        <w:rPr>
          <w:rFonts w:ascii="Times New Roman" w:eastAsia="仿宋" w:hAnsi="Times New Roman" w:cs="Times New Roman"/>
          <w:sz w:val="32"/>
          <w:szCs w:val="32"/>
        </w:rPr>
        <w:t>1</w:t>
      </w:r>
      <w:r>
        <w:rPr>
          <w:rFonts w:ascii="Times New Roman" w:eastAsia="仿宋" w:hAnsi="Times New Roman" w:cs="Times New Roman" w:hint="eastAsia"/>
          <w:sz w:val="32"/>
          <w:szCs w:val="32"/>
        </w:rPr>
        <w:t>2</w:t>
      </w:r>
      <w:r>
        <w:rPr>
          <w:rFonts w:ascii="Times New Roman" w:eastAsia="仿宋" w:hAnsi="Times New Roman" w:cs="Times New Roman"/>
          <w:sz w:val="32"/>
          <w:szCs w:val="32"/>
        </w:rPr>
        <w:t>月</w:t>
      </w:r>
      <w:r>
        <w:rPr>
          <w:rFonts w:ascii="Times New Roman" w:eastAsia="仿宋" w:hAnsi="Times New Roman" w:cs="Times New Roman" w:hint="eastAsia"/>
          <w:sz w:val="32"/>
          <w:szCs w:val="32"/>
        </w:rPr>
        <w:t>3</w:t>
      </w:r>
      <w:r>
        <w:rPr>
          <w:rFonts w:ascii="Times New Roman" w:eastAsia="仿宋" w:hAnsi="Times New Roman" w:cs="Times New Roman"/>
          <w:sz w:val="32"/>
          <w:szCs w:val="32"/>
        </w:rPr>
        <w:t>日</w:t>
      </w:r>
    </w:p>
    <w:p w:rsidR="0080573B" w:rsidRDefault="007164B7">
      <w:pPr>
        <w:rPr>
          <w:rFonts w:ascii="仿宋" w:eastAsia="仿宋" w:hAnsi="仿宋" w:cs="仿宋"/>
          <w:sz w:val="32"/>
          <w:szCs w:val="32"/>
          <w:lang w:val="zh-TW" w:eastAsia="zh-TW"/>
        </w:rPr>
      </w:pPr>
      <w:bookmarkStart w:id="0" w:name="bookmark57"/>
      <w:bookmarkStart w:id="1" w:name="bookmark58"/>
      <w:bookmarkStart w:id="2" w:name="bookmark56"/>
      <w:r>
        <w:rPr>
          <w:rFonts w:ascii="仿宋" w:eastAsia="仿宋" w:hAnsi="仿宋" w:cs="仿宋" w:hint="eastAsia"/>
          <w:sz w:val="32"/>
          <w:szCs w:val="32"/>
          <w:lang w:val="zh-TW" w:eastAsia="zh-TW"/>
        </w:rPr>
        <w:br w:type="page"/>
      </w:r>
    </w:p>
    <w:p w:rsidR="0080573B" w:rsidRDefault="007164B7">
      <w:pPr>
        <w:spacing w:line="560" w:lineRule="exact"/>
        <w:outlineLvl w:val="0"/>
        <w:rPr>
          <w:rFonts w:ascii="仿宋" w:eastAsia="仿宋" w:hAnsi="仿宋" w:cs="仿宋"/>
          <w:sz w:val="32"/>
          <w:szCs w:val="32"/>
          <w:lang w:val="zh-TW" w:eastAsia="zh-TW"/>
        </w:rPr>
      </w:pPr>
      <w:r>
        <w:rPr>
          <w:rFonts w:ascii="仿宋" w:eastAsia="仿宋" w:hAnsi="仿宋" w:cs="仿宋" w:hint="eastAsia"/>
          <w:sz w:val="32"/>
          <w:szCs w:val="32"/>
          <w:lang w:val="zh-TW" w:eastAsia="zh-TW"/>
        </w:rPr>
        <w:lastRenderedPageBreak/>
        <w:t>附件</w:t>
      </w:r>
      <w:r>
        <w:rPr>
          <w:rFonts w:ascii="仿宋" w:eastAsia="仿宋" w:hAnsi="仿宋" w:cs="仿宋" w:hint="eastAsia"/>
          <w:sz w:val="32"/>
          <w:szCs w:val="32"/>
          <w:lang w:val="zh-TW" w:eastAsia="zh-TW"/>
        </w:rPr>
        <w:t>1</w:t>
      </w:r>
    </w:p>
    <w:p w:rsidR="0080573B" w:rsidRDefault="007164B7">
      <w:pPr>
        <w:jc w:val="center"/>
        <w:rPr>
          <w:rFonts w:asciiTheme="minorEastAsia" w:hAnsiTheme="minorEastAsia" w:cs="仿宋"/>
          <w:sz w:val="36"/>
          <w:szCs w:val="32"/>
          <w:lang w:val="zh-TW" w:eastAsia="zh-TW"/>
        </w:rPr>
      </w:pPr>
      <w:r>
        <w:rPr>
          <w:rFonts w:asciiTheme="minorEastAsia" w:hAnsiTheme="minorEastAsia" w:cs="仿宋" w:hint="eastAsia"/>
          <w:sz w:val="36"/>
          <w:szCs w:val="32"/>
          <w:lang w:val="zh-TW" w:eastAsia="zh-TW"/>
        </w:rPr>
        <w:t>首届九江学院教师教学创新大赛评分标准</w:t>
      </w:r>
      <w:bookmarkEnd w:id="0"/>
      <w:bookmarkEnd w:id="1"/>
      <w:bookmarkEnd w:id="2"/>
    </w:p>
    <w:p w:rsidR="0080573B" w:rsidRDefault="007164B7">
      <w:pPr>
        <w:jc w:val="left"/>
        <w:rPr>
          <w:rFonts w:ascii="仿宋" w:eastAsia="仿宋" w:hAnsi="仿宋" w:cs="仿宋"/>
          <w:b/>
          <w:bCs/>
          <w:sz w:val="28"/>
          <w:szCs w:val="28"/>
          <w:lang w:val="zh-TW" w:eastAsia="zh-TW"/>
        </w:rPr>
      </w:pPr>
      <w:r>
        <w:rPr>
          <w:rFonts w:ascii="仿宋" w:eastAsia="仿宋" w:hAnsi="仿宋" w:cs="仿宋" w:hint="eastAsia"/>
          <w:b/>
          <w:bCs/>
          <w:sz w:val="28"/>
          <w:szCs w:val="28"/>
        </w:rPr>
        <w:t>一</w:t>
      </w:r>
      <w:r>
        <w:rPr>
          <w:rFonts w:ascii="仿宋" w:eastAsia="仿宋" w:hAnsi="仿宋" w:cs="仿宋" w:hint="eastAsia"/>
          <w:b/>
          <w:bCs/>
          <w:sz w:val="28"/>
          <w:szCs w:val="28"/>
          <w:lang w:val="zh-TW" w:eastAsia="zh-TW"/>
        </w:rPr>
        <w:t>、课堂教学实录视频评分表（占比为</w:t>
      </w:r>
      <w:r>
        <w:rPr>
          <w:rFonts w:ascii="仿宋" w:eastAsia="仿宋" w:hAnsi="仿宋" w:cs="仿宋" w:hint="eastAsia"/>
          <w:b/>
          <w:bCs/>
          <w:sz w:val="28"/>
          <w:szCs w:val="28"/>
          <w:lang w:val="zh-TW" w:eastAsia="zh-TW"/>
        </w:rPr>
        <w:t>50%</w:t>
      </w:r>
      <w:r>
        <w:rPr>
          <w:rFonts w:ascii="仿宋" w:eastAsia="仿宋" w:hAnsi="仿宋" w:cs="仿宋" w:hint="eastAsia"/>
          <w:b/>
          <w:bCs/>
          <w:sz w:val="28"/>
          <w:szCs w:val="28"/>
          <w:lang w:val="zh-TW" w:eastAsia="zh-TW"/>
        </w:rPr>
        <w:t>）</w:t>
      </w:r>
    </w:p>
    <w:tbl>
      <w:tblPr>
        <w:tblW w:w="8712" w:type="dxa"/>
        <w:jc w:val="center"/>
        <w:tblLayout w:type="fixed"/>
        <w:tblCellMar>
          <w:left w:w="10" w:type="dxa"/>
          <w:right w:w="10" w:type="dxa"/>
        </w:tblCellMar>
        <w:tblLook w:val="04A0" w:firstRow="1" w:lastRow="0" w:firstColumn="1" w:lastColumn="0" w:noHBand="0" w:noVBand="1"/>
      </w:tblPr>
      <w:tblGrid>
        <w:gridCol w:w="1146"/>
        <w:gridCol w:w="6496"/>
        <w:gridCol w:w="1070"/>
      </w:tblGrid>
      <w:tr w:rsidR="0080573B">
        <w:trPr>
          <w:trHeight w:hRule="exact" w:val="484"/>
          <w:jc w:val="center"/>
        </w:trPr>
        <w:tc>
          <w:tcPr>
            <w:tcW w:w="1146" w:type="dxa"/>
            <w:tcBorders>
              <w:top w:val="single" w:sz="4" w:space="0" w:color="auto"/>
              <w:left w:val="single" w:sz="4" w:space="0" w:color="auto"/>
            </w:tcBorders>
            <w:shd w:val="clear" w:color="auto" w:fill="FFFFFF"/>
            <w:vAlign w:val="bottom"/>
          </w:tcPr>
          <w:p w:rsidR="0080573B" w:rsidRDefault="007164B7">
            <w:pPr>
              <w:jc w:val="center"/>
              <w:rPr>
                <w:rFonts w:ascii="仿宋" w:eastAsia="仿宋" w:hAnsi="仿宋" w:cs="仿宋"/>
                <w:b/>
                <w:bCs/>
                <w:sz w:val="24"/>
                <w:lang w:val="zh-TW" w:eastAsia="zh-TW"/>
              </w:rPr>
            </w:pPr>
            <w:r>
              <w:rPr>
                <w:rFonts w:ascii="仿宋" w:eastAsia="仿宋" w:hAnsi="仿宋" w:cs="仿宋" w:hint="eastAsia"/>
                <w:b/>
                <w:bCs/>
                <w:sz w:val="24"/>
                <w:lang w:val="zh-TW" w:eastAsia="zh-TW"/>
              </w:rPr>
              <w:t>评价维度</w:t>
            </w:r>
          </w:p>
        </w:tc>
        <w:tc>
          <w:tcPr>
            <w:tcW w:w="6496" w:type="dxa"/>
            <w:tcBorders>
              <w:top w:val="single" w:sz="4" w:space="0" w:color="auto"/>
              <w:left w:val="single" w:sz="4" w:space="0" w:color="auto"/>
            </w:tcBorders>
            <w:shd w:val="clear" w:color="auto" w:fill="FFFFFF"/>
            <w:vAlign w:val="bottom"/>
          </w:tcPr>
          <w:p w:rsidR="0080573B" w:rsidRDefault="007164B7">
            <w:pPr>
              <w:jc w:val="center"/>
              <w:rPr>
                <w:rFonts w:ascii="仿宋" w:eastAsia="仿宋" w:hAnsi="仿宋" w:cs="仿宋"/>
                <w:b/>
                <w:bCs/>
                <w:sz w:val="24"/>
                <w:lang w:val="zh-TW" w:eastAsia="zh-TW"/>
              </w:rPr>
            </w:pPr>
            <w:r>
              <w:rPr>
                <w:rFonts w:ascii="仿宋" w:eastAsia="仿宋" w:hAnsi="仿宋" w:cs="仿宋" w:hint="eastAsia"/>
                <w:b/>
                <w:bCs/>
                <w:sz w:val="24"/>
                <w:lang w:val="zh-TW" w:eastAsia="zh-TW"/>
              </w:rPr>
              <w:t>评价要点</w:t>
            </w:r>
          </w:p>
        </w:tc>
        <w:tc>
          <w:tcPr>
            <w:tcW w:w="1070" w:type="dxa"/>
            <w:tcBorders>
              <w:top w:val="single" w:sz="4" w:space="0" w:color="auto"/>
              <w:left w:val="single" w:sz="4" w:space="0" w:color="auto"/>
              <w:right w:val="single" w:sz="4" w:space="0" w:color="auto"/>
            </w:tcBorders>
            <w:shd w:val="clear" w:color="auto" w:fill="FFFFFF"/>
            <w:vAlign w:val="bottom"/>
          </w:tcPr>
          <w:p w:rsidR="0080573B" w:rsidRDefault="007164B7">
            <w:pPr>
              <w:jc w:val="center"/>
              <w:rPr>
                <w:rFonts w:ascii="仿宋" w:eastAsia="仿宋" w:hAnsi="仿宋" w:cs="仿宋"/>
                <w:b/>
                <w:bCs/>
                <w:sz w:val="24"/>
                <w:lang w:val="zh-TW" w:eastAsia="zh-TW"/>
              </w:rPr>
            </w:pPr>
            <w:r>
              <w:rPr>
                <w:rFonts w:ascii="仿宋" w:eastAsia="仿宋" w:hAnsi="仿宋" w:cs="仿宋" w:hint="eastAsia"/>
                <w:b/>
                <w:bCs/>
                <w:sz w:val="24"/>
                <w:lang w:val="zh-TW" w:eastAsia="zh-TW"/>
              </w:rPr>
              <w:t>分值</w:t>
            </w:r>
          </w:p>
        </w:tc>
      </w:tr>
      <w:tr w:rsidR="0080573B">
        <w:trPr>
          <w:trHeight w:hRule="exact" w:val="811"/>
          <w:jc w:val="center"/>
        </w:trPr>
        <w:tc>
          <w:tcPr>
            <w:tcW w:w="1146" w:type="dxa"/>
            <w:tcBorders>
              <w:top w:val="single" w:sz="4" w:space="0" w:color="auto"/>
              <w:left w:val="single" w:sz="4" w:space="0" w:color="auto"/>
            </w:tcBorders>
            <w:shd w:val="clear" w:color="auto" w:fill="FFFFFF"/>
            <w:vAlign w:val="center"/>
          </w:tcPr>
          <w:p w:rsidR="0080573B" w:rsidRDefault="007164B7">
            <w:pPr>
              <w:jc w:val="center"/>
              <w:rPr>
                <w:rFonts w:ascii="仿宋" w:eastAsia="仿宋" w:hAnsi="仿宋" w:cs="仿宋"/>
                <w:sz w:val="24"/>
                <w:lang w:val="zh-TW" w:eastAsia="zh-TW"/>
              </w:rPr>
            </w:pPr>
            <w:r>
              <w:rPr>
                <w:rFonts w:ascii="仿宋" w:eastAsia="仿宋" w:hAnsi="仿宋" w:cs="仿宋" w:hint="eastAsia"/>
                <w:sz w:val="24"/>
                <w:lang w:val="zh-TW" w:eastAsia="zh-TW"/>
              </w:rPr>
              <w:t>教学理念</w:t>
            </w:r>
          </w:p>
        </w:tc>
        <w:tc>
          <w:tcPr>
            <w:tcW w:w="6496" w:type="dxa"/>
            <w:tcBorders>
              <w:top w:val="single" w:sz="4" w:space="0" w:color="auto"/>
              <w:left w:val="single" w:sz="4" w:space="0" w:color="auto"/>
            </w:tcBorders>
            <w:shd w:val="clear" w:color="auto" w:fill="FFFFFF"/>
            <w:vAlign w:val="bottom"/>
          </w:tcPr>
          <w:p w:rsidR="0080573B" w:rsidRDefault="007164B7">
            <w:pPr>
              <w:spacing w:line="398" w:lineRule="exact"/>
              <w:rPr>
                <w:rFonts w:ascii="仿宋" w:eastAsia="仿宋" w:hAnsi="仿宋" w:cs="仿宋"/>
                <w:sz w:val="24"/>
                <w:lang w:val="zh-TW" w:eastAsia="zh-TW"/>
              </w:rPr>
            </w:pPr>
            <w:r>
              <w:rPr>
                <w:rFonts w:ascii="仿宋" w:eastAsia="仿宋" w:hAnsi="仿宋" w:cs="仿宋" w:hint="eastAsia"/>
                <w:sz w:val="24"/>
                <w:lang w:val="zh-TW" w:eastAsia="zh-TW"/>
              </w:rPr>
              <w:t>教学理念符合学科专业与课程要求，体现立德树人思想和</w:t>
            </w:r>
            <w:r>
              <w:rPr>
                <w:rFonts w:ascii="仿宋" w:eastAsia="仿宋" w:hAnsi="仿宋" w:cs="仿宋" w:hint="eastAsia"/>
                <w:sz w:val="24"/>
                <w:lang w:val="zh-TW" w:eastAsia="zh-TW"/>
              </w:rPr>
              <w:t xml:space="preserve"> </w:t>
            </w:r>
            <w:r>
              <w:rPr>
                <w:rFonts w:ascii="仿宋" w:eastAsia="仿宋" w:hAnsi="仿宋" w:cs="仿宋" w:hint="eastAsia"/>
                <w:sz w:val="24"/>
                <w:lang w:val="zh-CN"/>
              </w:rPr>
              <w:t>“学生</w:t>
            </w:r>
            <w:r>
              <w:rPr>
                <w:rFonts w:ascii="仿宋" w:eastAsia="仿宋" w:hAnsi="仿宋" w:cs="仿宋" w:hint="eastAsia"/>
                <w:sz w:val="24"/>
                <w:lang w:val="zh-TW" w:eastAsia="zh-TW"/>
              </w:rPr>
              <w:t>中心、产出导向、持续改进</w:t>
            </w:r>
            <w:r>
              <w:rPr>
                <w:rFonts w:ascii="仿宋" w:eastAsia="仿宋" w:hAnsi="仿宋" w:cs="仿宋" w:hint="eastAsia"/>
                <w:sz w:val="24"/>
                <w:lang w:val="zh-CN"/>
              </w:rPr>
              <w:t>”的教</w:t>
            </w:r>
            <w:r>
              <w:rPr>
                <w:rFonts w:ascii="仿宋" w:eastAsia="仿宋" w:hAnsi="仿宋" w:cs="仿宋" w:hint="eastAsia"/>
                <w:sz w:val="24"/>
                <w:lang w:val="zh-TW" w:eastAsia="zh-TW"/>
              </w:rPr>
              <w:t>育教学理念；</w:t>
            </w:r>
          </w:p>
        </w:tc>
        <w:tc>
          <w:tcPr>
            <w:tcW w:w="1070" w:type="dxa"/>
            <w:tcBorders>
              <w:top w:val="single" w:sz="4" w:space="0" w:color="auto"/>
              <w:left w:val="single" w:sz="4" w:space="0" w:color="auto"/>
              <w:right w:val="single" w:sz="4" w:space="0" w:color="auto"/>
            </w:tcBorders>
            <w:shd w:val="clear" w:color="auto" w:fill="FFFFFF"/>
            <w:vAlign w:val="center"/>
          </w:tcPr>
          <w:p w:rsidR="0080573B" w:rsidRDefault="007164B7">
            <w:pPr>
              <w:jc w:val="center"/>
              <w:rPr>
                <w:rFonts w:ascii="仿宋" w:eastAsia="仿宋" w:hAnsi="仿宋" w:cs="仿宋"/>
                <w:sz w:val="24"/>
                <w:lang w:val="zh-TW" w:eastAsia="zh-TW"/>
              </w:rPr>
            </w:pPr>
            <w:r>
              <w:rPr>
                <w:rFonts w:ascii="仿宋" w:eastAsia="仿宋" w:hAnsi="仿宋" w:cs="仿宋" w:hint="eastAsia"/>
                <w:sz w:val="24"/>
                <w:lang w:val="zh-TW" w:eastAsia="zh-TW"/>
              </w:rPr>
              <w:t>10</w:t>
            </w:r>
            <w:r>
              <w:rPr>
                <w:rFonts w:ascii="仿宋" w:eastAsia="仿宋" w:hAnsi="仿宋" w:cs="仿宋" w:hint="eastAsia"/>
                <w:sz w:val="24"/>
                <w:lang w:val="zh-TW" w:eastAsia="zh-TW"/>
              </w:rPr>
              <w:t>分</w:t>
            </w:r>
          </w:p>
        </w:tc>
      </w:tr>
      <w:tr w:rsidR="0080573B">
        <w:trPr>
          <w:trHeight w:hRule="exact" w:val="1210"/>
          <w:jc w:val="center"/>
        </w:trPr>
        <w:tc>
          <w:tcPr>
            <w:tcW w:w="1146" w:type="dxa"/>
            <w:vMerge w:val="restart"/>
            <w:tcBorders>
              <w:top w:val="single" w:sz="4" w:space="0" w:color="auto"/>
              <w:left w:val="single" w:sz="4" w:space="0" w:color="auto"/>
            </w:tcBorders>
            <w:shd w:val="clear" w:color="auto" w:fill="FFFFFF"/>
            <w:vAlign w:val="center"/>
          </w:tcPr>
          <w:p w:rsidR="0080573B" w:rsidRDefault="007164B7">
            <w:pPr>
              <w:jc w:val="center"/>
              <w:rPr>
                <w:rFonts w:ascii="仿宋" w:eastAsia="仿宋" w:hAnsi="仿宋" w:cs="仿宋"/>
                <w:sz w:val="24"/>
                <w:lang w:val="zh-TW" w:eastAsia="zh-TW"/>
              </w:rPr>
            </w:pPr>
            <w:r>
              <w:rPr>
                <w:rFonts w:ascii="仿宋" w:eastAsia="仿宋" w:hAnsi="仿宋" w:cs="仿宋" w:hint="eastAsia"/>
                <w:sz w:val="24"/>
                <w:lang w:val="zh-TW" w:eastAsia="zh-TW"/>
              </w:rPr>
              <w:t>教学内容</w:t>
            </w:r>
          </w:p>
        </w:tc>
        <w:tc>
          <w:tcPr>
            <w:tcW w:w="6496" w:type="dxa"/>
            <w:tcBorders>
              <w:top w:val="single" w:sz="4" w:space="0" w:color="auto"/>
              <w:left w:val="single" w:sz="4" w:space="0" w:color="auto"/>
            </w:tcBorders>
            <w:shd w:val="clear" w:color="auto" w:fill="FFFFFF"/>
            <w:vAlign w:val="bottom"/>
          </w:tcPr>
          <w:p w:rsidR="0080573B" w:rsidRDefault="007164B7">
            <w:pPr>
              <w:rPr>
                <w:rFonts w:ascii="仿宋" w:eastAsia="仿宋" w:hAnsi="仿宋" w:cs="仿宋"/>
                <w:sz w:val="24"/>
                <w:lang w:val="zh-TW" w:eastAsia="zh-TW"/>
              </w:rPr>
            </w:pPr>
            <w:r>
              <w:rPr>
                <w:rFonts w:ascii="仿宋" w:eastAsia="仿宋" w:hAnsi="仿宋" w:cs="仿宋" w:hint="eastAsia"/>
                <w:sz w:val="24"/>
                <w:lang w:val="zh-TW" w:eastAsia="zh-TW"/>
              </w:rPr>
              <w:t>具备高阶性、创新性、挑战度的</w:t>
            </w:r>
            <w:r>
              <w:rPr>
                <w:rFonts w:ascii="仿宋" w:eastAsia="仿宋" w:hAnsi="仿宋" w:cs="仿宋" w:hint="eastAsia"/>
                <w:sz w:val="24"/>
                <w:lang w:val="zh-CN"/>
              </w:rPr>
              <w:t>“金课”特</w:t>
            </w:r>
            <w:r>
              <w:rPr>
                <w:rFonts w:ascii="仿宋" w:eastAsia="仿宋" w:hAnsi="仿宋" w:cs="仿宋" w:hint="eastAsia"/>
                <w:sz w:val="24"/>
                <w:lang w:val="zh-TW" w:eastAsia="zh-TW"/>
              </w:rPr>
              <w:t>征。教学内容有深</w:t>
            </w:r>
            <w:r>
              <w:rPr>
                <w:rFonts w:ascii="仿宋" w:eastAsia="仿宋" w:hAnsi="仿宋" w:cs="仿宋" w:hint="eastAsia"/>
                <w:sz w:val="24"/>
                <w:lang w:val="zh-TW" w:eastAsia="zh-TW"/>
              </w:rPr>
              <w:t xml:space="preserve"> </w:t>
            </w:r>
            <w:r>
              <w:rPr>
                <w:rFonts w:ascii="仿宋" w:eastAsia="仿宋" w:hAnsi="仿宋" w:cs="仿宋" w:hint="eastAsia"/>
                <w:sz w:val="24"/>
                <w:lang w:val="zh-TW" w:eastAsia="zh-TW"/>
              </w:rPr>
              <w:t>度、广度，反映学科前沿，渗透专业思想，使用质量高的教学资源。</w:t>
            </w:r>
          </w:p>
        </w:tc>
        <w:tc>
          <w:tcPr>
            <w:tcW w:w="1070" w:type="dxa"/>
            <w:vMerge w:val="restart"/>
            <w:tcBorders>
              <w:top w:val="single" w:sz="4" w:space="0" w:color="auto"/>
              <w:left w:val="single" w:sz="4" w:space="0" w:color="auto"/>
              <w:right w:val="single" w:sz="4" w:space="0" w:color="auto"/>
            </w:tcBorders>
            <w:shd w:val="clear" w:color="auto" w:fill="FFFFFF"/>
            <w:vAlign w:val="center"/>
          </w:tcPr>
          <w:p w:rsidR="0080573B" w:rsidRDefault="007164B7">
            <w:pPr>
              <w:jc w:val="center"/>
              <w:rPr>
                <w:rFonts w:ascii="仿宋" w:eastAsia="仿宋" w:hAnsi="仿宋" w:cs="仿宋"/>
                <w:sz w:val="24"/>
                <w:lang w:val="zh-TW" w:eastAsia="zh-TW"/>
              </w:rPr>
            </w:pPr>
            <w:r>
              <w:rPr>
                <w:rFonts w:ascii="仿宋" w:eastAsia="仿宋" w:hAnsi="仿宋" w:cs="仿宋" w:hint="eastAsia"/>
                <w:sz w:val="24"/>
                <w:lang w:val="zh-TW" w:eastAsia="zh-TW"/>
              </w:rPr>
              <w:t>40</w:t>
            </w:r>
            <w:r>
              <w:rPr>
                <w:rFonts w:ascii="仿宋" w:eastAsia="仿宋" w:hAnsi="仿宋" w:cs="仿宋" w:hint="eastAsia"/>
                <w:sz w:val="24"/>
                <w:lang w:val="zh-TW" w:eastAsia="zh-TW"/>
              </w:rPr>
              <w:t>分</w:t>
            </w:r>
          </w:p>
        </w:tc>
      </w:tr>
      <w:tr w:rsidR="0080573B">
        <w:trPr>
          <w:trHeight w:hRule="exact" w:val="408"/>
          <w:jc w:val="center"/>
        </w:trPr>
        <w:tc>
          <w:tcPr>
            <w:tcW w:w="1146" w:type="dxa"/>
            <w:vMerge/>
            <w:tcBorders>
              <w:left w:val="single" w:sz="4" w:space="0" w:color="auto"/>
            </w:tcBorders>
            <w:shd w:val="clear" w:color="auto" w:fill="FFFFFF"/>
            <w:vAlign w:val="center"/>
          </w:tcPr>
          <w:p w:rsidR="0080573B" w:rsidRDefault="0080573B">
            <w:pPr>
              <w:jc w:val="left"/>
              <w:rPr>
                <w:rFonts w:ascii="仿宋" w:eastAsia="仿宋" w:hAnsi="仿宋" w:cs="仿宋"/>
                <w:sz w:val="24"/>
                <w:lang w:eastAsia="en-US"/>
              </w:rPr>
            </w:pPr>
          </w:p>
        </w:tc>
        <w:tc>
          <w:tcPr>
            <w:tcW w:w="6496" w:type="dxa"/>
            <w:tcBorders>
              <w:top w:val="single" w:sz="4" w:space="0" w:color="auto"/>
              <w:left w:val="single" w:sz="4" w:space="0" w:color="auto"/>
            </w:tcBorders>
            <w:shd w:val="clear" w:color="auto" w:fill="FFFFFF"/>
            <w:vAlign w:val="bottom"/>
          </w:tcPr>
          <w:p w:rsidR="0080573B" w:rsidRDefault="007164B7">
            <w:pPr>
              <w:rPr>
                <w:rFonts w:ascii="仿宋" w:eastAsia="仿宋" w:hAnsi="仿宋" w:cs="仿宋"/>
                <w:sz w:val="24"/>
                <w:lang w:val="zh-TW" w:eastAsia="zh-TW"/>
              </w:rPr>
            </w:pPr>
            <w:r>
              <w:rPr>
                <w:rFonts w:ascii="仿宋" w:eastAsia="仿宋" w:hAnsi="仿宋" w:cs="仿宋" w:hint="eastAsia"/>
                <w:sz w:val="24"/>
                <w:lang w:val="zh-TW" w:eastAsia="zh-TW"/>
              </w:rPr>
              <w:t>重点难点突出、逻辑合理、结构清晰。</w:t>
            </w:r>
          </w:p>
        </w:tc>
        <w:tc>
          <w:tcPr>
            <w:tcW w:w="1070" w:type="dxa"/>
            <w:vMerge/>
            <w:tcBorders>
              <w:left w:val="single" w:sz="4" w:space="0" w:color="auto"/>
              <w:right w:val="single" w:sz="4" w:space="0" w:color="auto"/>
            </w:tcBorders>
            <w:shd w:val="clear" w:color="auto" w:fill="FFFFFF"/>
            <w:vAlign w:val="center"/>
          </w:tcPr>
          <w:p w:rsidR="0080573B" w:rsidRDefault="0080573B">
            <w:pPr>
              <w:jc w:val="left"/>
              <w:rPr>
                <w:rFonts w:ascii="仿宋" w:eastAsia="仿宋" w:hAnsi="仿宋" w:cs="仿宋"/>
                <w:sz w:val="24"/>
              </w:rPr>
            </w:pPr>
          </w:p>
        </w:tc>
      </w:tr>
      <w:tr w:rsidR="0080573B">
        <w:trPr>
          <w:trHeight w:hRule="exact" w:val="811"/>
          <w:jc w:val="center"/>
        </w:trPr>
        <w:tc>
          <w:tcPr>
            <w:tcW w:w="1146" w:type="dxa"/>
            <w:vMerge/>
            <w:tcBorders>
              <w:left w:val="single" w:sz="4" w:space="0" w:color="auto"/>
            </w:tcBorders>
            <w:shd w:val="clear" w:color="auto" w:fill="FFFFFF"/>
            <w:vAlign w:val="center"/>
          </w:tcPr>
          <w:p w:rsidR="0080573B" w:rsidRDefault="0080573B">
            <w:pPr>
              <w:jc w:val="left"/>
              <w:rPr>
                <w:rFonts w:ascii="仿宋" w:eastAsia="仿宋" w:hAnsi="仿宋" w:cs="仿宋"/>
                <w:sz w:val="24"/>
              </w:rPr>
            </w:pPr>
          </w:p>
        </w:tc>
        <w:tc>
          <w:tcPr>
            <w:tcW w:w="6496" w:type="dxa"/>
            <w:tcBorders>
              <w:top w:val="single" w:sz="4" w:space="0" w:color="auto"/>
              <w:left w:val="single" w:sz="4" w:space="0" w:color="auto"/>
            </w:tcBorders>
            <w:shd w:val="clear" w:color="auto" w:fill="FFFFFF"/>
            <w:vAlign w:val="bottom"/>
          </w:tcPr>
          <w:p w:rsidR="0080573B" w:rsidRDefault="007164B7">
            <w:pPr>
              <w:rPr>
                <w:rFonts w:ascii="仿宋" w:eastAsia="仿宋" w:hAnsi="仿宋" w:cs="仿宋"/>
                <w:sz w:val="24"/>
                <w:lang w:val="zh-TW" w:eastAsia="zh-TW"/>
              </w:rPr>
            </w:pPr>
            <w:r>
              <w:rPr>
                <w:rFonts w:ascii="仿宋" w:eastAsia="仿宋" w:hAnsi="仿宋" w:cs="仿宋" w:hint="eastAsia"/>
                <w:sz w:val="24"/>
                <w:lang w:val="zh-TW" w:eastAsia="zh-TW"/>
              </w:rPr>
              <w:t>课程思政目标得到实现</w:t>
            </w:r>
            <w:r>
              <w:rPr>
                <w:rFonts w:ascii="仿宋" w:eastAsia="仿宋" w:hAnsi="仿宋" w:cs="仿宋" w:hint="eastAsia"/>
                <w:sz w:val="24"/>
                <w:lang w:val="zh-TW"/>
              </w:rPr>
              <w:t>，</w:t>
            </w:r>
            <w:r>
              <w:rPr>
                <w:rFonts w:ascii="仿宋" w:eastAsia="仿宋" w:hAnsi="仿宋" w:cs="仿宋" w:hint="eastAsia"/>
                <w:sz w:val="24"/>
                <w:lang w:val="zh-TW" w:eastAsia="zh-TW"/>
              </w:rPr>
              <w:t>促进学生家国情怀</w:t>
            </w:r>
            <w:r>
              <w:rPr>
                <w:rFonts w:ascii="仿宋" w:eastAsia="仿宋" w:hAnsi="仿宋" w:cs="仿宋" w:hint="eastAsia"/>
                <w:sz w:val="24"/>
                <w:lang w:val="zh-TW"/>
              </w:rPr>
              <w:t>、</w:t>
            </w:r>
            <w:r>
              <w:rPr>
                <w:rFonts w:ascii="仿宋" w:eastAsia="仿宋" w:hAnsi="仿宋" w:cs="仿宋" w:hint="eastAsia"/>
                <w:sz w:val="24"/>
                <w:lang w:val="zh-TW" w:eastAsia="zh-TW"/>
              </w:rPr>
              <w:t>科学与人文精神的培养。</w:t>
            </w:r>
          </w:p>
        </w:tc>
        <w:tc>
          <w:tcPr>
            <w:tcW w:w="1070" w:type="dxa"/>
            <w:vMerge/>
            <w:tcBorders>
              <w:left w:val="single" w:sz="4" w:space="0" w:color="auto"/>
              <w:right w:val="single" w:sz="4" w:space="0" w:color="auto"/>
            </w:tcBorders>
            <w:shd w:val="clear" w:color="auto" w:fill="FFFFFF"/>
            <w:vAlign w:val="center"/>
          </w:tcPr>
          <w:p w:rsidR="0080573B" w:rsidRDefault="0080573B">
            <w:pPr>
              <w:jc w:val="left"/>
              <w:rPr>
                <w:rFonts w:ascii="仿宋" w:eastAsia="仿宋" w:hAnsi="仿宋" w:cs="仿宋"/>
                <w:sz w:val="24"/>
              </w:rPr>
            </w:pPr>
          </w:p>
        </w:tc>
      </w:tr>
      <w:tr w:rsidR="0080573B">
        <w:trPr>
          <w:trHeight w:hRule="exact" w:val="518"/>
          <w:jc w:val="center"/>
        </w:trPr>
        <w:tc>
          <w:tcPr>
            <w:tcW w:w="1146" w:type="dxa"/>
            <w:vMerge w:val="restart"/>
            <w:tcBorders>
              <w:top w:val="single" w:sz="4" w:space="0" w:color="auto"/>
              <w:left w:val="single" w:sz="4" w:space="0" w:color="auto"/>
            </w:tcBorders>
            <w:shd w:val="clear" w:color="auto" w:fill="FFFFFF"/>
            <w:vAlign w:val="center"/>
          </w:tcPr>
          <w:p w:rsidR="0080573B" w:rsidRDefault="007164B7">
            <w:pPr>
              <w:jc w:val="center"/>
              <w:rPr>
                <w:rFonts w:ascii="仿宋" w:eastAsia="仿宋" w:hAnsi="仿宋" w:cs="仿宋"/>
                <w:sz w:val="24"/>
                <w:lang w:val="zh-TW" w:eastAsia="zh-TW"/>
              </w:rPr>
            </w:pPr>
            <w:r>
              <w:rPr>
                <w:rFonts w:ascii="仿宋" w:eastAsia="仿宋" w:hAnsi="仿宋" w:cs="仿宋" w:hint="eastAsia"/>
                <w:sz w:val="24"/>
                <w:lang w:val="zh-TW" w:eastAsia="zh-TW"/>
              </w:rPr>
              <w:t>教学模式</w:t>
            </w:r>
          </w:p>
        </w:tc>
        <w:tc>
          <w:tcPr>
            <w:tcW w:w="6496" w:type="dxa"/>
            <w:tcBorders>
              <w:top w:val="single" w:sz="4" w:space="0" w:color="auto"/>
              <w:left w:val="single" w:sz="4" w:space="0" w:color="auto"/>
            </w:tcBorders>
            <w:shd w:val="clear" w:color="auto" w:fill="FFFFFF"/>
            <w:vAlign w:val="bottom"/>
          </w:tcPr>
          <w:p w:rsidR="0080573B" w:rsidRDefault="007164B7">
            <w:pPr>
              <w:rPr>
                <w:rFonts w:ascii="仿宋" w:eastAsia="仿宋" w:hAnsi="仿宋" w:cs="仿宋"/>
                <w:sz w:val="24"/>
                <w:lang w:val="zh-TW" w:eastAsia="zh-TW"/>
              </w:rPr>
            </w:pPr>
            <w:r>
              <w:rPr>
                <w:rFonts w:ascii="仿宋" w:eastAsia="仿宋" w:hAnsi="仿宋" w:cs="仿宋" w:hint="eastAsia"/>
                <w:sz w:val="24"/>
                <w:lang w:val="zh-TW" w:eastAsia="zh-TW"/>
              </w:rPr>
              <w:t>注重以学生为中心创新教学，体现教师主导、学生主体。</w:t>
            </w:r>
          </w:p>
        </w:tc>
        <w:tc>
          <w:tcPr>
            <w:tcW w:w="1070" w:type="dxa"/>
            <w:vMerge w:val="restart"/>
            <w:tcBorders>
              <w:top w:val="single" w:sz="4" w:space="0" w:color="auto"/>
              <w:left w:val="single" w:sz="4" w:space="0" w:color="auto"/>
              <w:right w:val="single" w:sz="4" w:space="0" w:color="auto"/>
            </w:tcBorders>
            <w:shd w:val="clear" w:color="auto" w:fill="FFFFFF"/>
            <w:vAlign w:val="center"/>
          </w:tcPr>
          <w:p w:rsidR="0080573B" w:rsidRDefault="007164B7">
            <w:pPr>
              <w:jc w:val="center"/>
              <w:rPr>
                <w:rFonts w:ascii="仿宋" w:eastAsia="仿宋" w:hAnsi="仿宋" w:cs="仿宋"/>
                <w:sz w:val="24"/>
                <w:lang w:val="zh-TW" w:eastAsia="zh-TW"/>
              </w:rPr>
            </w:pPr>
            <w:r>
              <w:rPr>
                <w:rFonts w:ascii="仿宋" w:eastAsia="仿宋" w:hAnsi="仿宋" w:cs="仿宋" w:hint="eastAsia"/>
                <w:sz w:val="24"/>
                <w:lang w:val="zh-TW" w:eastAsia="zh-TW"/>
              </w:rPr>
              <w:t>20</w:t>
            </w:r>
            <w:r>
              <w:rPr>
                <w:rFonts w:ascii="仿宋" w:eastAsia="仿宋" w:hAnsi="仿宋" w:cs="仿宋" w:hint="eastAsia"/>
                <w:sz w:val="24"/>
                <w:lang w:val="zh-TW" w:eastAsia="zh-TW"/>
              </w:rPr>
              <w:t>分</w:t>
            </w:r>
          </w:p>
        </w:tc>
      </w:tr>
      <w:tr w:rsidR="0080573B">
        <w:trPr>
          <w:trHeight w:hRule="exact" w:val="811"/>
          <w:jc w:val="center"/>
        </w:trPr>
        <w:tc>
          <w:tcPr>
            <w:tcW w:w="1146" w:type="dxa"/>
            <w:vMerge/>
            <w:tcBorders>
              <w:left w:val="single" w:sz="4" w:space="0" w:color="auto"/>
            </w:tcBorders>
            <w:shd w:val="clear" w:color="auto" w:fill="FFFFFF"/>
            <w:vAlign w:val="center"/>
          </w:tcPr>
          <w:p w:rsidR="0080573B" w:rsidRDefault="0080573B">
            <w:pPr>
              <w:jc w:val="left"/>
              <w:rPr>
                <w:rFonts w:ascii="仿宋" w:eastAsia="仿宋" w:hAnsi="仿宋" w:cs="仿宋"/>
                <w:sz w:val="24"/>
                <w:lang w:eastAsia="en-US"/>
              </w:rPr>
            </w:pPr>
          </w:p>
        </w:tc>
        <w:tc>
          <w:tcPr>
            <w:tcW w:w="6496" w:type="dxa"/>
            <w:tcBorders>
              <w:top w:val="single" w:sz="4" w:space="0" w:color="auto"/>
              <w:left w:val="single" w:sz="4" w:space="0" w:color="auto"/>
            </w:tcBorders>
            <w:shd w:val="clear" w:color="auto" w:fill="FFFFFF"/>
            <w:vAlign w:val="bottom"/>
          </w:tcPr>
          <w:p w:rsidR="0080573B" w:rsidRDefault="007164B7">
            <w:pPr>
              <w:rPr>
                <w:rFonts w:ascii="仿宋" w:eastAsia="仿宋" w:hAnsi="仿宋" w:cs="仿宋"/>
                <w:sz w:val="24"/>
                <w:lang w:val="zh-TW" w:eastAsia="zh-TW"/>
              </w:rPr>
            </w:pPr>
            <w:r>
              <w:rPr>
                <w:rFonts w:ascii="仿宋" w:eastAsia="仿宋" w:hAnsi="仿宋" w:cs="仿宋" w:hint="eastAsia"/>
                <w:sz w:val="24"/>
                <w:lang w:val="zh-TW" w:eastAsia="zh-TW"/>
              </w:rPr>
              <w:t>教学目标科学、明确，重视学生发展需要，所有课堂活动与教学目标具有一致性。</w:t>
            </w:r>
          </w:p>
        </w:tc>
        <w:tc>
          <w:tcPr>
            <w:tcW w:w="1070" w:type="dxa"/>
            <w:vMerge/>
            <w:tcBorders>
              <w:left w:val="single" w:sz="4" w:space="0" w:color="auto"/>
              <w:right w:val="single" w:sz="4" w:space="0" w:color="auto"/>
            </w:tcBorders>
            <w:shd w:val="clear" w:color="auto" w:fill="FFFFFF"/>
            <w:vAlign w:val="center"/>
          </w:tcPr>
          <w:p w:rsidR="0080573B" w:rsidRDefault="0080573B">
            <w:pPr>
              <w:jc w:val="left"/>
              <w:rPr>
                <w:rFonts w:ascii="仿宋" w:eastAsia="仿宋" w:hAnsi="仿宋" w:cs="仿宋"/>
                <w:sz w:val="24"/>
              </w:rPr>
            </w:pPr>
          </w:p>
        </w:tc>
      </w:tr>
      <w:tr w:rsidR="0080573B">
        <w:trPr>
          <w:trHeight w:hRule="exact" w:val="811"/>
          <w:jc w:val="center"/>
        </w:trPr>
        <w:tc>
          <w:tcPr>
            <w:tcW w:w="1146" w:type="dxa"/>
            <w:vMerge/>
            <w:tcBorders>
              <w:left w:val="single" w:sz="4" w:space="0" w:color="auto"/>
            </w:tcBorders>
            <w:shd w:val="clear" w:color="auto" w:fill="FFFFFF"/>
            <w:vAlign w:val="center"/>
          </w:tcPr>
          <w:p w:rsidR="0080573B" w:rsidRDefault="0080573B">
            <w:pPr>
              <w:jc w:val="left"/>
              <w:rPr>
                <w:rFonts w:ascii="仿宋" w:eastAsia="仿宋" w:hAnsi="仿宋" w:cs="仿宋"/>
                <w:sz w:val="24"/>
              </w:rPr>
            </w:pPr>
          </w:p>
        </w:tc>
        <w:tc>
          <w:tcPr>
            <w:tcW w:w="6496" w:type="dxa"/>
            <w:tcBorders>
              <w:top w:val="single" w:sz="4" w:space="0" w:color="auto"/>
              <w:left w:val="single" w:sz="4" w:space="0" w:color="auto"/>
            </w:tcBorders>
            <w:shd w:val="clear" w:color="auto" w:fill="FFFFFF"/>
            <w:vAlign w:val="bottom"/>
          </w:tcPr>
          <w:p w:rsidR="0080573B" w:rsidRDefault="007164B7">
            <w:pPr>
              <w:rPr>
                <w:rFonts w:ascii="仿宋" w:eastAsia="仿宋" w:hAnsi="仿宋" w:cs="仿宋"/>
                <w:sz w:val="24"/>
                <w:lang w:val="zh-TW" w:eastAsia="zh-TW"/>
              </w:rPr>
            </w:pPr>
            <w:r>
              <w:rPr>
                <w:rFonts w:ascii="仿宋" w:eastAsia="仿宋" w:hAnsi="仿宋" w:cs="仿宋" w:hint="eastAsia"/>
                <w:sz w:val="24"/>
                <w:lang w:val="zh-TW" w:eastAsia="zh-TW"/>
              </w:rPr>
              <w:t>教学组织有序，教学过程安排合理。创新教学方法与策略</w:t>
            </w:r>
            <w:r>
              <w:rPr>
                <w:rFonts w:ascii="仿宋" w:eastAsia="仿宋" w:hAnsi="仿宋" w:cs="仿宋" w:hint="eastAsia"/>
                <w:sz w:val="24"/>
                <w:lang w:val="zh-TW"/>
              </w:rPr>
              <w:t>，</w:t>
            </w:r>
            <w:r>
              <w:rPr>
                <w:rFonts w:ascii="仿宋" w:eastAsia="仿宋" w:hAnsi="仿宋" w:cs="仿宋" w:hint="eastAsia"/>
                <w:sz w:val="24"/>
                <w:lang w:val="zh-TW" w:eastAsia="zh-TW"/>
              </w:rPr>
              <w:t>调动学生积极性，师生互动充分。</w:t>
            </w:r>
          </w:p>
        </w:tc>
        <w:tc>
          <w:tcPr>
            <w:tcW w:w="1070" w:type="dxa"/>
            <w:vMerge/>
            <w:tcBorders>
              <w:left w:val="single" w:sz="4" w:space="0" w:color="auto"/>
              <w:right w:val="single" w:sz="4" w:space="0" w:color="auto"/>
            </w:tcBorders>
            <w:shd w:val="clear" w:color="auto" w:fill="FFFFFF"/>
            <w:vAlign w:val="center"/>
          </w:tcPr>
          <w:p w:rsidR="0080573B" w:rsidRDefault="0080573B">
            <w:pPr>
              <w:jc w:val="left"/>
              <w:rPr>
                <w:rFonts w:ascii="仿宋" w:eastAsia="仿宋" w:hAnsi="仿宋" w:cs="仿宋"/>
                <w:sz w:val="24"/>
              </w:rPr>
            </w:pPr>
          </w:p>
        </w:tc>
      </w:tr>
      <w:tr w:rsidR="0080573B">
        <w:trPr>
          <w:trHeight w:hRule="exact" w:val="513"/>
          <w:jc w:val="center"/>
        </w:trPr>
        <w:tc>
          <w:tcPr>
            <w:tcW w:w="1146" w:type="dxa"/>
            <w:vMerge/>
            <w:tcBorders>
              <w:left w:val="single" w:sz="4" w:space="0" w:color="auto"/>
            </w:tcBorders>
            <w:shd w:val="clear" w:color="auto" w:fill="FFFFFF"/>
            <w:vAlign w:val="center"/>
          </w:tcPr>
          <w:p w:rsidR="0080573B" w:rsidRDefault="0080573B">
            <w:pPr>
              <w:jc w:val="left"/>
              <w:rPr>
                <w:rFonts w:ascii="仿宋" w:eastAsia="仿宋" w:hAnsi="仿宋" w:cs="仿宋"/>
                <w:sz w:val="24"/>
              </w:rPr>
            </w:pPr>
          </w:p>
        </w:tc>
        <w:tc>
          <w:tcPr>
            <w:tcW w:w="6496" w:type="dxa"/>
            <w:tcBorders>
              <w:top w:val="single" w:sz="4" w:space="0" w:color="auto"/>
              <w:left w:val="single" w:sz="4" w:space="0" w:color="auto"/>
            </w:tcBorders>
            <w:shd w:val="clear" w:color="auto" w:fill="FFFFFF"/>
            <w:vAlign w:val="bottom"/>
          </w:tcPr>
          <w:p w:rsidR="0080573B" w:rsidRDefault="007164B7">
            <w:pPr>
              <w:rPr>
                <w:rFonts w:ascii="仿宋" w:eastAsia="仿宋" w:hAnsi="仿宋" w:cs="仿宋"/>
                <w:sz w:val="24"/>
                <w:lang w:val="zh-TW" w:eastAsia="zh-TW"/>
              </w:rPr>
            </w:pPr>
            <w:r>
              <w:rPr>
                <w:rFonts w:ascii="仿宋" w:eastAsia="仿宋" w:hAnsi="仿宋" w:cs="仿宋" w:hint="eastAsia"/>
                <w:sz w:val="24"/>
                <w:lang w:val="zh-TW" w:eastAsia="zh-TW"/>
              </w:rPr>
              <w:t>合理有效运用现代信息技术，支撑教学创新。</w:t>
            </w:r>
          </w:p>
        </w:tc>
        <w:tc>
          <w:tcPr>
            <w:tcW w:w="1070" w:type="dxa"/>
            <w:vMerge/>
            <w:tcBorders>
              <w:left w:val="single" w:sz="4" w:space="0" w:color="auto"/>
              <w:right w:val="single" w:sz="4" w:space="0" w:color="auto"/>
            </w:tcBorders>
            <w:shd w:val="clear" w:color="auto" w:fill="FFFFFF"/>
            <w:vAlign w:val="center"/>
          </w:tcPr>
          <w:p w:rsidR="0080573B" w:rsidRDefault="0080573B">
            <w:pPr>
              <w:jc w:val="left"/>
              <w:rPr>
                <w:rFonts w:ascii="仿宋" w:eastAsia="仿宋" w:hAnsi="仿宋" w:cs="仿宋"/>
                <w:sz w:val="24"/>
              </w:rPr>
            </w:pPr>
          </w:p>
        </w:tc>
      </w:tr>
      <w:tr w:rsidR="0080573B">
        <w:trPr>
          <w:trHeight w:hRule="exact" w:val="413"/>
          <w:jc w:val="center"/>
        </w:trPr>
        <w:tc>
          <w:tcPr>
            <w:tcW w:w="1146" w:type="dxa"/>
            <w:vMerge/>
            <w:tcBorders>
              <w:left w:val="single" w:sz="4" w:space="0" w:color="auto"/>
            </w:tcBorders>
            <w:shd w:val="clear" w:color="auto" w:fill="FFFFFF"/>
            <w:vAlign w:val="center"/>
          </w:tcPr>
          <w:p w:rsidR="0080573B" w:rsidRDefault="0080573B">
            <w:pPr>
              <w:jc w:val="left"/>
              <w:rPr>
                <w:rFonts w:ascii="仿宋" w:eastAsia="仿宋" w:hAnsi="仿宋" w:cs="仿宋"/>
                <w:sz w:val="24"/>
              </w:rPr>
            </w:pPr>
          </w:p>
        </w:tc>
        <w:tc>
          <w:tcPr>
            <w:tcW w:w="6496" w:type="dxa"/>
            <w:tcBorders>
              <w:top w:val="single" w:sz="4" w:space="0" w:color="auto"/>
              <w:left w:val="single" w:sz="4" w:space="0" w:color="auto"/>
            </w:tcBorders>
            <w:shd w:val="clear" w:color="auto" w:fill="FFFFFF"/>
            <w:vAlign w:val="bottom"/>
          </w:tcPr>
          <w:p w:rsidR="0080573B" w:rsidRDefault="007164B7">
            <w:pPr>
              <w:rPr>
                <w:rFonts w:ascii="仿宋" w:eastAsia="仿宋" w:hAnsi="仿宋" w:cs="仿宋"/>
                <w:sz w:val="24"/>
                <w:lang w:val="zh-TW" w:eastAsia="zh-TW"/>
              </w:rPr>
            </w:pPr>
            <w:r>
              <w:rPr>
                <w:rFonts w:ascii="仿宋" w:eastAsia="仿宋" w:hAnsi="仿宋" w:cs="仿宋" w:hint="eastAsia"/>
                <w:sz w:val="24"/>
                <w:lang w:val="zh-TW" w:eastAsia="zh-TW"/>
              </w:rPr>
              <w:t>考核评价的内容和方式创新。</w:t>
            </w:r>
          </w:p>
        </w:tc>
        <w:tc>
          <w:tcPr>
            <w:tcW w:w="1070" w:type="dxa"/>
            <w:vMerge/>
            <w:tcBorders>
              <w:left w:val="single" w:sz="4" w:space="0" w:color="auto"/>
              <w:right w:val="single" w:sz="4" w:space="0" w:color="auto"/>
            </w:tcBorders>
            <w:shd w:val="clear" w:color="auto" w:fill="FFFFFF"/>
            <w:vAlign w:val="center"/>
          </w:tcPr>
          <w:p w:rsidR="0080573B" w:rsidRDefault="0080573B">
            <w:pPr>
              <w:jc w:val="left"/>
              <w:rPr>
                <w:rFonts w:ascii="仿宋" w:eastAsia="仿宋" w:hAnsi="仿宋" w:cs="仿宋"/>
                <w:sz w:val="24"/>
              </w:rPr>
            </w:pPr>
          </w:p>
        </w:tc>
      </w:tr>
      <w:tr w:rsidR="0080573B">
        <w:trPr>
          <w:trHeight w:hRule="exact" w:val="806"/>
          <w:jc w:val="center"/>
        </w:trPr>
        <w:tc>
          <w:tcPr>
            <w:tcW w:w="1146" w:type="dxa"/>
            <w:vMerge w:val="restart"/>
            <w:tcBorders>
              <w:top w:val="single" w:sz="4" w:space="0" w:color="auto"/>
              <w:left w:val="single" w:sz="4" w:space="0" w:color="auto"/>
            </w:tcBorders>
            <w:shd w:val="clear" w:color="auto" w:fill="FFFFFF"/>
            <w:vAlign w:val="center"/>
          </w:tcPr>
          <w:p w:rsidR="0080573B" w:rsidRDefault="007164B7">
            <w:pPr>
              <w:jc w:val="center"/>
              <w:rPr>
                <w:rFonts w:ascii="仿宋" w:eastAsia="仿宋" w:hAnsi="仿宋" w:cs="仿宋"/>
                <w:sz w:val="24"/>
                <w:lang w:val="zh-TW" w:eastAsia="zh-TW"/>
              </w:rPr>
            </w:pPr>
            <w:r>
              <w:rPr>
                <w:rFonts w:ascii="仿宋" w:eastAsia="仿宋" w:hAnsi="仿宋" w:cs="仿宋" w:hint="eastAsia"/>
                <w:sz w:val="24"/>
                <w:lang w:val="zh-TW" w:eastAsia="zh-TW"/>
              </w:rPr>
              <w:t>教学效果</w:t>
            </w:r>
          </w:p>
        </w:tc>
        <w:tc>
          <w:tcPr>
            <w:tcW w:w="6496" w:type="dxa"/>
            <w:tcBorders>
              <w:top w:val="single" w:sz="4" w:space="0" w:color="auto"/>
              <w:left w:val="single" w:sz="4" w:space="0" w:color="auto"/>
            </w:tcBorders>
            <w:shd w:val="clear" w:color="auto" w:fill="FFFFFF"/>
            <w:vAlign w:val="bottom"/>
          </w:tcPr>
          <w:p w:rsidR="0080573B" w:rsidRDefault="007164B7">
            <w:pPr>
              <w:rPr>
                <w:rFonts w:ascii="仿宋" w:eastAsia="仿宋" w:hAnsi="仿宋" w:cs="仿宋"/>
                <w:sz w:val="24"/>
                <w:lang w:val="zh-TW" w:eastAsia="zh-TW"/>
              </w:rPr>
            </w:pPr>
            <w:r>
              <w:rPr>
                <w:rFonts w:ascii="仿宋" w:eastAsia="仿宋" w:hAnsi="仿宋" w:cs="仿宋" w:hint="eastAsia"/>
                <w:sz w:val="24"/>
                <w:lang w:val="zh-TW" w:eastAsia="zh-TW"/>
              </w:rPr>
              <w:t>课堂讲授富有吸引力，课堂气氛融洽，学生思维活跃，深度参与课堂。</w:t>
            </w:r>
          </w:p>
        </w:tc>
        <w:tc>
          <w:tcPr>
            <w:tcW w:w="1070" w:type="dxa"/>
            <w:vMerge w:val="restart"/>
            <w:tcBorders>
              <w:top w:val="single" w:sz="4" w:space="0" w:color="auto"/>
              <w:left w:val="single" w:sz="4" w:space="0" w:color="auto"/>
              <w:right w:val="single" w:sz="4" w:space="0" w:color="auto"/>
            </w:tcBorders>
            <w:shd w:val="clear" w:color="auto" w:fill="FFFFFF"/>
            <w:vAlign w:val="center"/>
          </w:tcPr>
          <w:p w:rsidR="0080573B" w:rsidRDefault="007164B7">
            <w:pPr>
              <w:jc w:val="center"/>
              <w:rPr>
                <w:rFonts w:ascii="仿宋" w:eastAsia="仿宋" w:hAnsi="仿宋" w:cs="仿宋"/>
                <w:sz w:val="24"/>
                <w:lang w:val="zh-TW" w:eastAsia="zh-TW"/>
              </w:rPr>
            </w:pPr>
            <w:r>
              <w:rPr>
                <w:rFonts w:ascii="仿宋" w:eastAsia="仿宋" w:hAnsi="仿宋" w:cs="仿宋" w:hint="eastAsia"/>
                <w:sz w:val="24"/>
                <w:lang w:val="zh-TW" w:eastAsia="zh-TW"/>
              </w:rPr>
              <w:t>20</w:t>
            </w:r>
            <w:r>
              <w:rPr>
                <w:rFonts w:ascii="仿宋" w:eastAsia="仿宋" w:hAnsi="仿宋" w:cs="仿宋" w:hint="eastAsia"/>
                <w:sz w:val="24"/>
                <w:lang w:val="zh-TW" w:eastAsia="zh-TW"/>
              </w:rPr>
              <w:t>分</w:t>
            </w:r>
          </w:p>
        </w:tc>
      </w:tr>
      <w:tr w:rsidR="0080573B">
        <w:trPr>
          <w:trHeight w:hRule="exact" w:val="811"/>
          <w:jc w:val="center"/>
        </w:trPr>
        <w:tc>
          <w:tcPr>
            <w:tcW w:w="1146" w:type="dxa"/>
            <w:vMerge/>
            <w:tcBorders>
              <w:left w:val="single" w:sz="4" w:space="0" w:color="auto"/>
            </w:tcBorders>
            <w:shd w:val="clear" w:color="auto" w:fill="FFFFFF"/>
            <w:vAlign w:val="center"/>
          </w:tcPr>
          <w:p w:rsidR="0080573B" w:rsidRDefault="0080573B">
            <w:pPr>
              <w:jc w:val="left"/>
              <w:rPr>
                <w:rFonts w:ascii="仿宋" w:eastAsia="仿宋" w:hAnsi="仿宋" w:cs="仿宋"/>
                <w:sz w:val="24"/>
                <w:lang w:eastAsia="en-US"/>
              </w:rPr>
            </w:pPr>
          </w:p>
        </w:tc>
        <w:tc>
          <w:tcPr>
            <w:tcW w:w="6496" w:type="dxa"/>
            <w:tcBorders>
              <w:top w:val="single" w:sz="4" w:space="0" w:color="auto"/>
              <w:left w:val="single" w:sz="4" w:space="0" w:color="auto"/>
            </w:tcBorders>
            <w:shd w:val="clear" w:color="auto" w:fill="FFFFFF"/>
            <w:vAlign w:val="bottom"/>
          </w:tcPr>
          <w:p w:rsidR="0080573B" w:rsidRDefault="007164B7">
            <w:pPr>
              <w:rPr>
                <w:rFonts w:ascii="仿宋" w:eastAsia="仿宋" w:hAnsi="仿宋" w:cs="仿宋"/>
                <w:sz w:val="24"/>
                <w:lang w:val="zh-TW" w:eastAsia="zh-TW"/>
              </w:rPr>
            </w:pPr>
            <w:r>
              <w:rPr>
                <w:rFonts w:ascii="仿宋" w:eastAsia="仿宋" w:hAnsi="仿宋" w:cs="仿宋" w:hint="eastAsia"/>
                <w:sz w:val="24"/>
                <w:lang w:val="zh-TW" w:eastAsia="zh-TW"/>
              </w:rPr>
              <w:t>学生知识、能力与素质得到了全面发展，有效激发学生的学习兴趣，培养了学生的自主学习能力。</w:t>
            </w:r>
          </w:p>
        </w:tc>
        <w:tc>
          <w:tcPr>
            <w:tcW w:w="1070" w:type="dxa"/>
            <w:vMerge/>
            <w:tcBorders>
              <w:left w:val="single" w:sz="4" w:space="0" w:color="auto"/>
              <w:right w:val="single" w:sz="4" w:space="0" w:color="auto"/>
            </w:tcBorders>
            <w:shd w:val="clear" w:color="auto" w:fill="FFFFFF"/>
            <w:vAlign w:val="center"/>
          </w:tcPr>
          <w:p w:rsidR="0080573B" w:rsidRDefault="0080573B">
            <w:pPr>
              <w:jc w:val="left"/>
              <w:rPr>
                <w:rFonts w:ascii="仿宋" w:eastAsia="仿宋" w:hAnsi="仿宋" w:cs="仿宋"/>
                <w:sz w:val="24"/>
              </w:rPr>
            </w:pPr>
          </w:p>
        </w:tc>
      </w:tr>
      <w:tr w:rsidR="0080573B">
        <w:trPr>
          <w:trHeight w:hRule="exact" w:val="811"/>
          <w:jc w:val="center"/>
        </w:trPr>
        <w:tc>
          <w:tcPr>
            <w:tcW w:w="1146" w:type="dxa"/>
            <w:vMerge/>
            <w:tcBorders>
              <w:left w:val="single" w:sz="4" w:space="0" w:color="auto"/>
            </w:tcBorders>
            <w:shd w:val="clear" w:color="auto" w:fill="FFFFFF"/>
            <w:vAlign w:val="center"/>
          </w:tcPr>
          <w:p w:rsidR="0080573B" w:rsidRDefault="0080573B">
            <w:pPr>
              <w:jc w:val="left"/>
              <w:rPr>
                <w:rFonts w:ascii="仿宋" w:eastAsia="仿宋" w:hAnsi="仿宋" w:cs="仿宋"/>
                <w:sz w:val="24"/>
              </w:rPr>
            </w:pPr>
          </w:p>
        </w:tc>
        <w:tc>
          <w:tcPr>
            <w:tcW w:w="6496" w:type="dxa"/>
            <w:tcBorders>
              <w:top w:val="single" w:sz="4" w:space="0" w:color="auto"/>
              <w:left w:val="single" w:sz="4" w:space="0" w:color="auto"/>
            </w:tcBorders>
            <w:shd w:val="clear" w:color="auto" w:fill="FFFFFF"/>
            <w:vAlign w:val="bottom"/>
          </w:tcPr>
          <w:p w:rsidR="0080573B" w:rsidRDefault="007164B7">
            <w:pPr>
              <w:rPr>
                <w:rFonts w:ascii="仿宋" w:eastAsia="仿宋" w:hAnsi="仿宋" w:cs="仿宋"/>
                <w:sz w:val="24"/>
                <w:lang w:val="zh-TW" w:eastAsia="zh-TW"/>
              </w:rPr>
            </w:pPr>
            <w:r>
              <w:rPr>
                <w:rFonts w:ascii="仿宋" w:eastAsia="仿宋" w:hAnsi="仿宋" w:cs="仿宋" w:hint="eastAsia"/>
                <w:sz w:val="24"/>
                <w:lang w:val="zh-TW" w:eastAsia="zh-TW"/>
              </w:rPr>
              <w:t>教学风格突出、教学模式新颖、效果好，具有较大的借鉴和推广价值。</w:t>
            </w:r>
          </w:p>
        </w:tc>
        <w:tc>
          <w:tcPr>
            <w:tcW w:w="1070" w:type="dxa"/>
            <w:vMerge/>
            <w:tcBorders>
              <w:left w:val="single" w:sz="4" w:space="0" w:color="auto"/>
              <w:right w:val="single" w:sz="4" w:space="0" w:color="auto"/>
            </w:tcBorders>
            <w:shd w:val="clear" w:color="auto" w:fill="FFFFFF"/>
            <w:vAlign w:val="center"/>
          </w:tcPr>
          <w:p w:rsidR="0080573B" w:rsidRDefault="0080573B">
            <w:pPr>
              <w:jc w:val="left"/>
              <w:rPr>
                <w:rFonts w:ascii="仿宋" w:eastAsia="仿宋" w:hAnsi="仿宋" w:cs="仿宋"/>
                <w:sz w:val="24"/>
              </w:rPr>
            </w:pPr>
          </w:p>
        </w:tc>
      </w:tr>
      <w:tr w:rsidR="0080573B">
        <w:trPr>
          <w:trHeight w:hRule="exact" w:val="811"/>
          <w:jc w:val="center"/>
        </w:trPr>
        <w:tc>
          <w:tcPr>
            <w:tcW w:w="1146" w:type="dxa"/>
            <w:tcBorders>
              <w:top w:val="single" w:sz="4" w:space="0" w:color="auto"/>
              <w:left w:val="single" w:sz="4" w:space="0" w:color="auto"/>
            </w:tcBorders>
            <w:shd w:val="clear" w:color="auto" w:fill="FFFFFF"/>
            <w:vAlign w:val="center"/>
          </w:tcPr>
          <w:p w:rsidR="0080573B" w:rsidRDefault="007164B7">
            <w:pPr>
              <w:jc w:val="center"/>
              <w:rPr>
                <w:rFonts w:ascii="仿宋" w:eastAsia="仿宋" w:hAnsi="仿宋" w:cs="仿宋"/>
                <w:sz w:val="24"/>
                <w:lang w:val="zh-TW" w:eastAsia="zh-TW"/>
              </w:rPr>
            </w:pPr>
            <w:r>
              <w:rPr>
                <w:rFonts w:ascii="仿宋" w:eastAsia="仿宋" w:hAnsi="仿宋" w:cs="仿宋" w:hint="eastAsia"/>
                <w:sz w:val="24"/>
                <w:lang w:val="zh-TW" w:eastAsia="zh-TW"/>
              </w:rPr>
              <w:t>视频质量</w:t>
            </w:r>
          </w:p>
        </w:tc>
        <w:tc>
          <w:tcPr>
            <w:tcW w:w="6496" w:type="dxa"/>
            <w:tcBorders>
              <w:top w:val="single" w:sz="4" w:space="0" w:color="auto"/>
              <w:left w:val="single" w:sz="4" w:space="0" w:color="auto"/>
            </w:tcBorders>
            <w:shd w:val="clear" w:color="auto" w:fill="FFFFFF"/>
            <w:vAlign w:val="bottom"/>
          </w:tcPr>
          <w:p w:rsidR="0080573B" w:rsidRDefault="007164B7">
            <w:pPr>
              <w:rPr>
                <w:rFonts w:ascii="仿宋" w:eastAsia="仿宋" w:hAnsi="仿宋" w:cs="仿宋"/>
                <w:sz w:val="24"/>
                <w:lang w:val="zh-TW" w:eastAsia="zh-TW"/>
              </w:rPr>
            </w:pPr>
            <w:r>
              <w:rPr>
                <w:rFonts w:ascii="仿宋" w:eastAsia="仿宋" w:hAnsi="仿宋" w:cs="仿宋" w:hint="eastAsia"/>
                <w:sz w:val="24"/>
                <w:lang w:val="zh-TW" w:eastAsia="zh-TW"/>
              </w:rPr>
              <w:t>教学视频清晰、流畅，能客观、真实反映教师和学生的教学过程常态。</w:t>
            </w:r>
          </w:p>
        </w:tc>
        <w:tc>
          <w:tcPr>
            <w:tcW w:w="1070" w:type="dxa"/>
            <w:tcBorders>
              <w:top w:val="single" w:sz="4" w:space="0" w:color="auto"/>
              <w:left w:val="single" w:sz="4" w:space="0" w:color="auto"/>
              <w:right w:val="single" w:sz="4" w:space="0" w:color="auto"/>
            </w:tcBorders>
            <w:shd w:val="clear" w:color="auto" w:fill="FFFFFF"/>
            <w:vAlign w:val="center"/>
          </w:tcPr>
          <w:p w:rsidR="0080573B" w:rsidRDefault="007164B7">
            <w:pPr>
              <w:jc w:val="center"/>
              <w:rPr>
                <w:rFonts w:ascii="仿宋" w:eastAsia="仿宋" w:hAnsi="仿宋" w:cs="仿宋"/>
                <w:sz w:val="24"/>
                <w:lang w:val="zh-TW" w:eastAsia="zh-TW"/>
              </w:rPr>
            </w:pPr>
            <w:r>
              <w:rPr>
                <w:rFonts w:ascii="仿宋" w:eastAsia="仿宋" w:hAnsi="仿宋" w:cs="仿宋" w:hint="eastAsia"/>
                <w:sz w:val="24"/>
                <w:lang w:val="zh-TW" w:eastAsia="zh-TW"/>
              </w:rPr>
              <w:t>10</w:t>
            </w:r>
            <w:r>
              <w:rPr>
                <w:rFonts w:ascii="仿宋" w:eastAsia="仿宋" w:hAnsi="仿宋" w:cs="仿宋" w:hint="eastAsia"/>
                <w:sz w:val="24"/>
                <w:lang w:val="zh-TW" w:eastAsia="zh-TW"/>
              </w:rPr>
              <w:t>分</w:t>
            </w:r>
          </w:p>
        </w:tc>
      </w:tr>
      <w:tr w:rsidR="0080573B">
        <w:trPr>
          <w:trHeight w:hRule="exact" w:val="475"/>
          <w:jc w:val="center"/>
        </w:trPr>
        <w:tc>
          <w:tcPr>
            <w:tcW w:w="1146" w:type="dxa"/>
            <w:tcBorders>
              <w:top w:val="single" w:sz="4" w:space="0" w:color="auto"/>
              <w:left w:val="single" w:sz="4" w:space="0" w:color="auto"/>
              <w:bottom w:val="single" w:sz="4" w:space="0" w:color="auto"/>
            </w:tcBorders>
            <w:shd w:val="clear" w:color="auto" w:fill="FFFFFF"/>
            <w:vAlign w:val="center"/>
          </w:tcPr>
          <w:p w:rsidR="0080573B" w:rsidRDefault="007164B7">
            <w:pPr>
              <w:jc w:val="center"/>
              <w:rPr>
                <w:rFonts w:ascii="仿宋" w:eastAsia="仿宋" w:hAnsi="仿宋" w:cs="仿宋"/>
                <w:sz w:val="24"/>
                <w:lang w:val="zh-TW" w:eastAsia="zh-TW"/>
              </w:rPr>
            </w:pPr>
            <w:r>
              <w:rPr>
                <w:rFonts w:ascii="仿宋" w:eastAsia="仿宋" w:hAnsi="仿宋" w:cs="仿宋" w:hint="eastAsia"/>
                <w:sz w:val="24"/>
                <w:lang w:val="zh-TW" w:eastAsia="zh-TW"/>
              </w:rPr>
              <w:t>总分</w:t>
            </w:r>
          </w:p>
        </w:tc>
        <w:tc>
          <w:tcPr>
            <w:tcW w:w="6496" w:type="dxa"/>
            <w:tcBorders>
              <w:top w:val="single" w:sz="4" w:space="0" w:color="auto"/>
              <w:left w:val="single" w:sz="4" w:space="0" w:color="auto"/>
              <w:bottom w:val="single" w:sz="4" w:space="0" w:color="auto"/>
            </w:tcBorders>
            <w:shd w:val="clear" w:color="auto" w:fill="FFFFFF"/>
            <w:vAlign w:val="center"/>
          </w:tcPr>
          <w:p w:rsidR="0080573B" w:rsidRDefault="0080573B">
            <w:pPr>
              <w:jc w:val="center"/>
              <w:rPr>
                <w:rFonts w:ascii="仿宋" w:eastAsia="仿宋" w:hAnsi="仿宋" w:cs="仿宋"/>
                <w:sz w:val="24"/>
                <w:lang w:eastAsia="en-US"/>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80573B" w:rsidRDefault="007164B7">
            <w:pPr>
              <w:jc w:val="center"/>
              <w:rPr>
                <w:rFonts w:ascii="仿宋" w:eastAsia="仿宋" w:hAnsi="仿宋" w:cs="仿宋"/>
                <w:sz w:val="24"/>
                <w:lang w:val="zh-TW" w:eastAsia="zh-TW"/>
              </w:rPr>
            </w:pPr>
            <w:r>
              <w:rPr>
                <w:rFonts w:ascii="仿宋" w:eastAsia="仿宋" w:hAnsi="仿宋" w:cs="仿宋" w:hint="eastAsia"/>
                <w:sz w:val="24"/>
                <w:lang w:val="zh-TW" w:eastAsia="zh-TW"/>
              </w:rPr>
              <w:t>100</w:t>
            </w:r>
            <w:r>
              <w:rPr>
                <w:rFonts w:ascii="仿宋" w:eastAsia="仿宋" w:hAnsi="仿宋" w:cs="仿宋" w:hint="eastAsia"/>
                <w:sz w:val="24"/>
                <w:lang w:val="zh-TW" w:eastAsia="zh-TW"/>
              </w:rPr>
              <w:t>分</w:t>
            </w:r>
          </w:p>
        </w:tc>
      </w:tr>
    </w:tbl>
    <w:p w:rsidR="0080573B" w:rsidRDefault="007164B7">
      <w:pPr>
        <w:jc w:val="left"/>
        <w:rPr>
          <w:rFonts w:ascii="仿宋" w:eastAsia="仿宋" w:hAnsi="仿宋" w:cs="仿宋"/>
          <w:b/>
          <w:bCs/>
          <w:sz w:val="28"/>
          <w:szCs w:val="28"/>
        </w:rPr>
      </w:pPr>
      <w:r>
        <w:rPr>
          <w:rFonts w:ascii="仿宋" w:eastAsia="仿宋" w:hAnsi="仿宋" w:cs="仿宋" w:hint="eastAsia"/>
          <w:b/>
          <w:bCs/>
          <w:sz w:val="28"/>
          <w:szCs w:val="28"/>
        </w:rPr>
        <w:lastRenderedPageBreak/>
        <w:t>二、课程教学创新成果报告评分表（占比为</w:t>
      </w:r>
      <w:r>
        <w:rPr>
          <w:rFonts w:ascii="仿宋" w:eastAsia="仿宋" w:hAnsi="仿宋" w:cs="仿宋" w:hint="eastAsia"/>
          <w:b/>
          <w:bCs/>
          <w:sz w:val="28"/>
          <w:szCs w:val="28"/>
        </w:rPr>
        <w:t>15%</w:t>
      </w:r>
      <w:r>
        <w:rPr>
          <w:rFonts w:ascii="仿宋" w:eastAsia="仿宋" w:hAnsi="仿宋" w:cs="仿宋" w:hint="eastAsia"/>
          <w:b/>
          <w:bCs/>
          <w:sz w:val="28"/>
          <w:szCs w:val="28"/>
        </w:rPr>
        <w:t>）</w:t>
      </w:r>
    </w:p>
    <w:tbl>
      <w:tblPr>
        <w:tblW w:w="8763" w:type="dxa"/>
        <w:jc w:val="center"/>
        <w:tblLayout w:type="fixed"/>
        <w:tblCellMar>
          <w:left w:w="10" w:type="dxa"/>
          <w:right w:w="10" w:type="dxa"/>
        </w:tblCellMar>
        <w:tblLook w:val="04A0" w:firstRow="1" w:lastRow="0" w:firstColumn="1" w:lastColumn="0" w:noHBand="0" w:noVBand="1"/>
      </w:tblPr>
      <w:tblGrid>
        <w:gridCol w:w="1237"/>
        <w:gridCol w:w="6735"/>
        <w:gridCol w:w="791"/>
      </w:tblGrid>
      <w:tr w:rsidR="0080573B">
        <w:trPr>
          <w:trHeight w:hRule="exact" w:val="379"/>
          <w:jc w:val="center"/>
        </w:trPr>
        <w:tc>
          <w:tcPr>
            <w:tcW w:w="1237" w:type="dxa"/>
            <w:tcBorders>
              <w:top w:val="single" w:sz="4" w:space="0" w:color="auto"/>
              <w:left w:val="single" w:sz="4" w:space="0" w:color="auto"/>
            </w:tcBorders>
            <w:shd w:val="clear" w:color="auto" w:fill="FFFFFF"/>
            <w:vAlign w:val="bottom"/>
          </w:tcPr>
          <w:p w:rsidR="0080573B" w:rsidRDefault="007164B7">
            <w:pPr>
              <w:spacing w:line="398" w:lineRule="exact"/>
              <w:jc w:val="center"/>
              <w:rPr>
                <w:rFonts w:ascii="仿宋" w:eastAsia="仿宋" w:hAnsi="仿宋" w:cs="仿宋"/>
                <w:b/>
                <w:bCs/>
                <w:sz w:val="24"/>
                <w:lang w:val="zh-TW" w:eastAsia="zh-TW"/>
              </w:rPr>
            </w:pPr>
            <w:r>
              <w:rPr>
                <w:rFonts w:ascii="仿宋" w:eastAsia="仿宋" w:hAnsi="仿宋" w:cs="仿宋" w:hint="eastAsia"/>
                <w:b/>
                <w:bCs/>
                <w:sz w:val="24"/>
                <w:lang w:val="zh-TW" w:eastAsia="zh-TW"/>
              </w:rPr>
              <w:t>评价维度</w:t>
            </w:r>
          </w:p>
        </w:tc>
        <w:tc>
          <w:tcPr>
            <w:tcW w:w="6735" w:type="dxa"/>
            <w:tcBorders>
              <w:top w:val="single" w:sz="4" w:space="0" w:color="auto"/>
              <w:left w:val="single" w:sz="4" w:space="0" w:color="auto"/>
            </w:tcBorders>
            <w:shd w:val="clear" w:color="auto" w:fill="FFFFFF"/>
            <w:vAlign w:val="bottom"/>
          </w:tcPr>
          <w:p w:rsidR="0080573B" w:rsidRDefault="007164B7">
            <w:pPr>
              <w:spacing w:line="398" w:lineRule="exact"/>
              <w:jc w:val="center"/>
              <w:rPr>
                <w:rFonts w:ascii="仿宋" w:eastAsia="仿宋" w:hAnsi="仿宋" w:cs="仿宋"/>
                <w:b/>
                <w:bCs/>
                <w:sz w:val="24"/>
                <w:lang w:val="zh-TW" w:eastAsia="zh-TW"/>
              </w:rPr>
            </w:pPr>
            <w:r>
              <w:rPr>
                <w:rFonts w:ascii="仿宋" w:eastAsia="仿宋" w:hAnsi="仿宋" w:cs="仿宋" w:hint="eastAsia"/>
                <w:b/>
                <w:bCs/>
                <w:sz w:val="24"/>
                <w:lang w:val="zh-TW" w:eastAsia="zh-TW"/>
              </w:rPr>
              <w:t>评价要点</w:t>
            </w:r>
          </w:p>
        </w:tc>
        <w:tc>
          <w:tcPr>
            <w:tcW w:w="791" w:type="dxa"/>
            <w:tcBorders>
              <w:top w:val="single" w:sz="4" w:space="0" w:color="auto"/>
              <w:left w:val="single" w:sz="4" w:space="0" w:color="auto"/>
              <w:right w:val="single" w:sz="4" w:space="0" w:color="auto"/>
            </w:tcBorders>
            <w:shd w:val="clear" w:color="auto" w:fill="FFFFFF"/>
            <w:vAlign w:val="bottom"/>
          </w:tcPr>
          <w:p w:rsidR="0080573B" w:rsidRDefault="007164B7">
            <w:pPr>
              <w:spacing w:line="398" w:lineRule="exact"/>
              <w:jc w:val="center"/>
              <w:rPr>
                <w:rFonts w:ascii="仿宋" w:eastAsia="仿宋" w:hAnsi="仿宋" w:cs="仿宋"/>
                <w:b/>
                <w:bCs/>
                <w:sz w:val="24"/>
                <w:lang w:val="zh-TW" w:eastAsia="zh-TW"/>
              </w:rPr>
            </w:pPr>
            <w:r>
              <w:rPr>
                <w:rFonts w:ascii="仿宋" w:eastAsia="仿宋" w:hAnsi="仿宋" w:cs="仿宋" w:hint="eastAsia"/>
                <w:b/>
                <w:bCs/>
                <w:sz w:val="24"/>
                <w:lang w:val="zh-TW" w:eastAsia="zh-TW"/>
              </w:rPr>
              <w:t>分值</w:t>
            </w:r>
          </w:p>
        </w:tc>
      </w:tr>
      <w:tr w:rsidR="0080573B">
        <w:trPr>
          <w:trHeight w:hRule="exact" w:val="859"/>
          <w:jc w:val="center"/>
        </w:trPr>
        <w:tc>
          <w:tcPr>
            <w:tcW w:w="1237" w:type="dxa"/>
            <w:tcBorders>
              <w:top w:val="single" w:sz="4" w:space="0" w:color="auto"/>
              <w:left w:val="single" w:sz="4" w:space="0" w:color="auto"/>
            </w:tcBorders>
            <w:shd w:val="clear" w:color="auto" w:fill="FFFFFF"/>
            <w:vAlign w:val="center"/>
          </w:tcPr>
          <w:p w:rsidR="0080573B" w:rsidRDefault="007164B7">
            <w:pPr>
              <w:spacing w:line="360" w:lineRule="exact"/>
              <w:jc w:val="center"/>
              <w:rPr>
                <w:rFonts w:ascii="仿宋" w:eastAsia="仿宋" w:hAnsi="仿宋" w:cs="仿宋"/>
                <w:sz w:val="24"/>
                <w:lang w:val="zh-TW" w:eastAsia="zh-TW"/>
              </w:rPr>
            </w:pPr>
            <w:r>
              <w:rPr>
                <w:rFonts w:ascii="仿宋" w:eastAsia="仿宋" w:hAnsi="仿宋" w:cs="仿宋" w:hint="eastAsia"/>
                <w:sz w:val="24"/>
                <w:lang w:val="zh-TW" w:eastAsia="zh-TW"/>
              </w:rPr>
              <w:t>有明确的</w:t>
            </w:r>
          </w:p>
          <w:p w:rsidR="0080573B" w:rsidRDefault="007164B7">
            <w:pPr>
              <w:spacing w:line="360" w:lineRule="exact"/>
              <w:jc w:val="center"/>
              <w:rPr>
                <w:rFonts w:ascii="仿宋" w:eastAsia="仿宋" w:hAnsi="仿宋" w:cs="仿宋"/>
                <w:sz w:val="24"/>
                <w:lang w:val="zh-TW" w:eastAsia="zh-TW"/>
              </w:rPr>
            </w:pPr>
            <w:r>
              <w:rPr>
                <w:rFonts w:ascii="仿宋" w:eastAsia="仿宋" w:hAnsi="仿宋" w:cs="仿宋" w:hint="eastAsia"/>
                <w:sz w:val="24"/>
                <w:lang w:val="zh-TW" w:eastAsia="zh-TW"/>
              </w:rPr>
              <w:t>问题导向</w:t>
            </w:r>
          </w:p>
        </w:tc>
        <w:tc>
          <w:tcPr>
            <w:tcW w:w="6735" w:type="dxa"/>
            <w:tcBorders>
              <w:top w:val="single" w:sz="4" w:space="0" w:color="auto"/>
              <w:left w:val="single" w:sz="4" w:space="0" w:color="auto"/>
            </w:tcBorders>
            <w:shd w:val="clear" w:color="auto" w:fill="FFFFFF"/>
            <w:vAlign w:val="center"/>
          </w:tcPr>
          <w:p w:rsidR="0080573B" w:rsidRDefault="007164B7">
            <w:pPr>
              <w:spacing w:line="398" w:lineRule="exact"/>
              <w:rPr>
                <w:rFonts w:ascii="仿宋" w:eastAsia="仿宋" w:hAnsi="仿宋" w:cs="仿宋"/>
                <w:sz w:val="24"/>
                <w:lang w:val="zh-TW" w:eastAsia="zh-TW"/>
              </w:rPr>
            </w:pPr>
            <w:r>
              <w:rPr>
                <w:rFonts w:ascii="仿宋" w:eastAsia="仿宋" w:hAnsi="仿宋" w:cs="仿宋" w:hint="eastAsia"/>
                <w:sz w:val="24"/>
                <w:lang w:val="zh-TW" w:eastAsia="zh-TW"/>
              </w:rPr>
              <w:t>强调课程教学创新的出发点是为了解决课堂教学中存在的影响学生学习的切实问题，能够体现以学生发展为中心的理念。</w:t>
            </w:r>
          </w:p>
        </w:tc>
        <w:tc>
          <w:tcPr>
            <w:tcW w:w="791" w:type="dxa"/>
            <w:tcBorders>
              <w:top w:val="single" w:sz="4" w:space="0" w:color="auto"/>
              <w:left w:val="single" w:sz="4" w:space="0" w:color="auto"/>
              <w:right w:val="single" w:sz="4" w:space="0" w:color="auto"/>
            </w:tcBorders>
            <w:shd w:val="clear" w:color="auto" w:fill="FFFFFF"/>
            <w:vAlign w:val="center"/>
          </w:tcPr>
          <w:p w:rsidR="0080573B" w:rsidRDefault="007164B7">
            <w:pPr>
              <w:spacing w:line="398" w:lineRule="exact"/>
              <w:jc w:val="center"/>
              <w:rPr>
                <w:rFonts w:ascii="仿宋" w:eastAsia="仿宋" w:hAnsi="仿宋" w:cs="仿宋"/>
                <w:sz w:val="24"/>
                <w:lang w:val="zh-TW" w:eastAsia="zh-TW"/>
              </w:rPr>
            </w:pPr>
            <w:r>
              <w:rPr>
                <w:rFonts w:ascii="仿宋" w:eastAsia="仿宋" w:hAnsi="仿宋" w:cs="仿宋" w:hint="eastAsia"/>
                <w:sz w:val="24"/>
                <w:lang w:val="zh-TW" w:eastAsia="zh-TW"/>
              </w:rPr>
              <w:t>25</w:t>
            </w:r>
            <w:r>
              <w:rPr>
                <w:rFonts w:ascii="仿宋" w:eastAsia="仿宋" w:hAnsi="仿宋" w:cs="仿宋" w:hint="eastAsia"/>
                <w:sz w:val="24"/>
                <w:lang w:val="zh-TW" w:eastAsia="zh-TW"/>
              </w:rPr>
              <w:t>分</w:t>
            </w:r>
          </w:p>
        </w:tc>
      </w:tr>
      <w:tr w:rsidR="0080573B">
        <w:trPr>
          <w:trHeight w:hRule="exact" w:val="811"/>
          <w:jc w:val="center"/>
        </w:trPr>
        <w:tc>
          <w:tcPr>
            <w:tcW w:w="1237" w:type="dxa"/>
            <w:tcBorders>
              <w:top w:val="single" w:sz="4" w:space="0" w:color="auto"/>
              <w:left w:val="single" w:sz="4" w:space="0" w:color="auto"/>
            </w:tcBorders>
            <w:shd w:val="clear" w:color="auto" w:fill="FFFFFF"/>
            <w:vAlign w:val="center"/>
          </w:tcPr>
          <w:p w:rsidR="0080573B" w:rsidRDefault="007164B7">
            <w:pPr>
              <w:spacing w:line="360" w:lineRule="exact"/>
              <w:jc w:val="center"/>
              <w:rPr>
                <w:rFonts w:ascii="仿宋" w:eastAsia="仿宋" w:hAnsi="仿宋" w:cs="仿宋"/>
                <w:sz w:val="24"/>
                <w:lang w:val="zh-TW" w:eastAsia="zh-TW"/>
              </w:rPr>
            </w:pPr>
            <w:r>
              <w:rPr>
                <w:rFonts w:ascii="仿宋" w:eastAsia="仿宋" w:hAnsi="仿宋" w:cs="仿宋" w:hint="eastAsia"/>
                <w:sz w:val="24"/>
                <w:lang w:val="zh-TW" w:eastAsia="zh-TW"/>
              </w:rPr>
              <w:t>有明显的</w:t>
            </w:r>
          </w:p>
          <w:p w:rsidR="0080573B" w:rsidRDefault="007164B7">
            <w:pPr>
              <w:spacing w:line="360" w:lineRule="exact"/>
              <w:jc w:val="center"/>
              <w:rPr>
                <w:rFonts w:ascii="仿宋" w:eastAsia="仿宋" w:hAnsi="仿宋" w:cs="仿宋"/>
                <w:sz w:val="24"/>
                <w:lang w:val="zh-TW" w:eastAsia="zh-TW"/>
              </w:rPr>
            </w:pPr>
            <w:r>
              <w:rPr>
                <w:rFonts w:ascii="仿宋" w:eastAsia="仿宋" w:hAnsi="仿宋" w:cs="仿宋" w:hint="eastAsia"/>
                <w:sz w:val="24"/>
                <w:lang w:val="zh-TW" w:eastAsia="zh-TW"/>
              </w:rPr>
              <w:t>创新特色</w:t>
            </w:r>
          </w:p>
        </w:tc>
        <w:tc>
          <w:tcPr>
            <w:tcW w:w="6735" w:type="dxa"/>
            <w:tcBorders>
              <w:top w:val="single" w:sz="4" w:space="0" w:color="auto"/>
              <w:left w:val="single" w:sz="4" w:space="0" w:color="auto"/>
            </w:tcBorders>
            <w:shd w:val="clear" w:color="auto" w:fill="FFFFFF"/>
            <w:vAlign w:val="center"/>
          </w:tcPr>
          <w:p w:rsidR="0080573B" w:rsidRDefault="007164B7">
            <w:pPr>
              <w:spacing w:line="398" w:lineRule="exact"/>
              <w:rPr>
                <w:rFonts w:ascii="仿宋" w:eastAsia="仿宋" w:hAnsi="仿宋" w:cs="仿宋"/>
                <w:sz w:val="24"/>
                <w:lang w:val="zh-TW" w:eastAsia="zh-TW"/>
              </w:rPr>
            </w:pPr>
            <w:r>
              <w:rPr>
                <w:rFonts w:ascii="仿宋" w:eastAsia="仿宋" w:hAnsi="仿宋" w:cs="仿宋" w:hint="eastAsia"/>
                <w:sz w:val="24"/>
                <w:lang w:val="zh-TW" w:eastAsia="zh-TW"/>
              </w:rPr>
              <w:t>对教学目标、内容、活动、评价、方法等教学各要素分析全面、透彻，能够凸显课程教学创新点。</w:t>
            </w:r>
          </w:p>
        </w:tc>
        <w:tc>
          <w:tcPr>
            <w:tcW w:w="791" w:type="dxa"/>
            <w:tcBorders>
              <w:top w:val="single" w:sz="4" w:space="0" w:color="auto"/>
              <w:left w:val="single" w:sz="4" w:space="0" w:color="auto"/>
              <w:right w:val="single" w:sz="4" w:space="0" w:color="auto"/>
            </w:tcBorders>
            <w:shd w:val="clear" w:color="auto" w:fill="FFFFFF"/>
            <w:vAlign w:val="center"/>
          </w:tcPr>
          <w:p w:rsidR="0080573B" w:rsidRDefault="007164B7">
            <w:pPr>
              <w:spacing w:line="398" w:lineRule="exact"/>
              <w:jc w:val="center"/>
              <w:rPr>
                <w:rFonts w:ascii="仿宋" w:eastAsia="仿宋" w:hAnsi="仿宋" w:cs="仿宋"/>
                <w:sz w:val="24"/>
                <w:lang w:val="zh-TW" w:eastAsia="zh-TW"/>
              </w:rPr>
            </w:pPr>
            <w:r>
              <w:rPr>
                <w:rFonts w:ascii="仿宋" w:eastAsia="仿宋" w:hAnsi="仿宋" w:cs="仿宋" w:hint="eastAsia"/>
                <w:sz w:val="24"/>
                <w:lang w:val="zh-TW" w:eastAsia="zh-TW"/>
              </w:rPr>
              <w:t>30</w:t>
            </w:r>
            <w:r>
              <w:rPr>
                <w:rFonts w:ascii="仿宋" w:eastAsia="仿宋" w:hAnsi="仿宋" w:cs="仿宋" w:hint="eastAsia"/>
                <w:sz w:val="24"/>
                <w:lang w:val="zh-TW" w:eastAsia="zh-TW"/>
              </w:rPr>
              <w:t>分</w:t>
            </w:r>
          </w:p>
        </w:tc>
      </w:tr>
      <w:tr w:rsidR="0080573B">
        <w:trPr>
          <w:trHeight w:hRule="exact" w:val="840"/>
          <w:jc w:val="center"/>
        </w:trPr>
        <w:tc>
          <w:tcPr>
            <w:tcW w:w="1237" w:type="dxa"/>
            <w:tcBorders>
              <w:top w:val="single" w:sz="4" w:space="0" w:color="auto"/>
              <w:left w:val="single" w:sz="4" w:space="0" w:color="auto"/>
            </w:tcBorders>
            <w:shd w:val="clear" w:color="auto" w:fill="FFFFFF"/>
            <w:vAlign w:val="center"/>
          </w:tcPr>
          <w:p w:rsidR="0080573B" w:rsidRDefault="007164B7">
            <w:pPr>
              <w:spacing w:line="360" w:lineRule="exact"/>
              <w:jc w:val="center"/>
              <w:rPr>
                <w:rFonts w:ascii="仿宋" w:eastAsia="仿宋" w:hAnsi="仿宋" w:cs="仿宋"/>
                <w:sz w:val="24"/>
                <w:lang w:val="zh-TW" w:eastAsia="zh-TW"/>
              </w:rPr>
            </w:pPr>
            <w:r>
              <w:rPr>
                <w:rFonts w:ascii="仿宋" w:eastAsia="仿宋" w:hAnsi="仿宋" w:cs="仿宋" w:hint="eastAsia"/>
                <w:sz w:val="24"/>
                <w:lang w:val="zh-TW" w:eastAsia="zh-TW"/>
              </w:rPr>
              <w:t>注重信息</w:t>
            </w:r>
          </w:p>
          <w:p w:rsidR="0080573B" w:rsidRDefault="007164B7">
            <w:pPr>
              <w:spacing w:line="360" w:lineRule="exact"/>
              <w:jc w:val="center"/>
              <w:rPr>
                <w:rFonts w:ascii="仿宋" w:eastAsia="仿宋" w:hAnsi="仿宋" w:cs="仿宋"/>
                <w:sz w:val="24"/>
                <w:lang w:val="zh-TW" w:eastAsia="zh-TW"/>
              </w:rPr>
            </w:pPr>
            <w:r>
              <w:rPr>
                <w:rFonts w:ascii="仿宋" w:eastAsia="仿宋" w:hAnsi="仿宋" w:cs="仿宋" w:hint="eastAsia"/>
                <w:sz w:val="24"/>
                <w:lang w:val="zh-TW" w:eastAsia="zh-TW"/>
              </w:rPr>
              <w:t>技术的融合</w:t>
            </w:r>
          </w:p>
        </w:tc>
        <w:tc>
          <w:tcPr>
            <w:tcW w:w="6735" w:type="dxa"/>
            <w:tcBorders>
              <w:top w:val="single" w:sz="4" w:space="0" w:color="auto"/>
              <w:left w:val="single" w:sz="4" w:space="0" w:color="auto"/>
            </w:tcBorders>
            <w:shd w:val="clear" w:color="auto" w:fill="FFFFFF"/>
            <w:vAlign w:val="center"/>
          </w:tcPr>
          <w:p w:rsidR="0080573B" w:rsidRDefault="007164B7">
            <w:pPr>
              <w:spacing w:line="398" w:lineRule="exact"/>
              <w:rPr>
                <w:rFonts w:ascii="仿宋" w:eastAsia="仿宋" w:hAnsi="仿宋" w:cs="仿宋"/>
                <w:sz w:val="24"/>
                <w:lang w:val="zh-TW" w:eastAsia="zh-TW"/>
              </w:rPr>
            </w:pPr>
            <w:r>
              <w:rPr>
                <w:rFonts w:ascii="仿宋" w:eastAsia="仿宋" w:hAnsi="仿宋" w:cs="仿宋" w:hint="eastAsia"/>
                <w:sz w:val="24"/>
                <w:lang w:val="zh-TW" w:eastAsia="zh-TW"/>
              </w:rPr>
              <w:t>能够把握新时代下学生学习特点，充分利用现代信息技术手段开展课程教学活动和学习评价。</w:t>
            </w:r>
          </w:p>
        </w:tc>
        <w:tc>
          <w:tcPr>
            <w:tcW w:w="791" w:type="dxa"/>
            <w:tcBorders>
              <w:top w:val="single" w:sz="4" w:space="0" w:color="auto"/>
              <w:left w:val="single" w:sz="4" w:space="0" w:color="auto"/>
              <w:right w:val="single" w:sz="4" w:space="0" w:color="auto"/>
            </w:tcBorders>
            <w:shd w:val="clear" w:color="auto" w:fill="FFFFFF"/>
            <w:vAlign w:val="center"/>
          </w:tcPr>
          <w:p w:rsidR="0080573B" w:rsidRDefault="007164B7">
            <w:pPr>
              <w:spacing w:line="398" w:lineRule="exact"/>
              <w:jc w:val="center"/>
              <w:rPr>
                <w:rFonts w:ascii="仿宋" w:eastAsia="仿宋" w:hAnsi="仿宋" w:cs="仿宋"/>
                <w:sz w:val="24"/>
                <w:lang w:val="zh-TW" w:eastAsia="zh-TW"/>
              </w:rPr>
            </w:pPr>
            <w:r>
              <w:rPr>
                <w:rFonts w:ascii="仿宋" w:eastAsia="仿宋" w:hAnsi="仿宋" w:cs="仿宋" w:hint="eastAsia"/>
                <w:sz w:val="24"/>
                <w:lang w:val="zh-TW" w:eastAsia="zh-TW"/>
              </w:rPr>
              <w:t>25</w:t>
            </w:r>
            <w:r>
              <w:rPr>
                <w:rFonts w:ascii="仿宋" w:eastAsia="仿宋" w:hAnsi="仿宋" w:cs="仿宋" w:hint="eastAsia"/>
                <w:sz w:val="24"/>
                <w:lang w:val="zh-TW" w:eastAsia="zh-TW"/>
              </w:rPr>
              <w:t>分</w:t>
            </w:r>
          </w:p>
        </w:tc>
      </w:tr>
      <w:tr w:rsidR="0080573B">
        <w:trPr>
          <w:trHeight w:hRule="exact" w:val="826"/>
          <w:jc w:val="center"/>
        </w:trPr>
        <w:tc>
          <w:tcPr>
            <w:tcW w:w="1237" w:type="dxa"/>
            <w:tcBorders>
              <w:top w:val="single" w:sz="4" w:space="0" w:color="auto"/>
              <w:left w:val="single" w:sz="4" w:space="0" w:color="auto"/>
            </w:tcBorders>
            <w:shd w:val="clear" w:color="auto" w:fill="FFFFFF"/>
            <w:vAlign w:val="center"/>
          </w:tcPr>
          <w:p w:rsidR="0080573B" w:rsidRDefault="007164B7">
            <w:pPr>
              <w:spacing w:line="360" w:lineRule="exact"/>
              <w:jc w:val="center"/>
              <w:rPr>
                <w:rFonts w:ascii="仿宋" w:eastAsia="仿宋" w:hAnsi="仿宋" w:cs="仿宋"/>
                <w:sz w:val="24"/>
                <w:lang w:val="zh-TW" w:eastAsia="zh-TW"/>
              </w:rPr>
            </w:pPr>
            <w:r>
              <w:rPr>
                <w:rFonts w:ascii="仿宋" w:eastAsia="仿宋" w:hAnsi="仿宋" w:cs="仿宋" w:hint="eastAsia"/>
                <w:sz w:val="24"/>
                <w:lang w:val="zh-TW" w:eastAsia="zh-TW"/>
              </w:rPr>
              <w:t>注重创新</w:t>
            </w:r>
          </w:p>
          <w:p w:rsidR="0080573B" w:rsidRDefault="007164B7">
            <w:pPr>
              <w:spacing w:line="360" w:lineRule="exact"/>
              <w:jc w:val="center"/>
              <w:rPr>
                <w:rFonts w:ascii="仿宋" w:eastAsia="仿宋" w:hAnsi="仿宋" w:cs="仿宋"/>
                <w:sz w:val="24"/>
                <w:lang w:val="zh-TW" w:eastAsia="zh-TW"/>
              </w:rPr>
            </w:pPr>
            <w:r>
              <w:rPr>
                <w:rFonts w:ascii="仿宋" w:eastAsia="仿宋" w:hAnsi="仿宋" w:cs="仿宋" w:hint="eastAsia"/>
                <w:sz w:val="24"/>
                <w:lang w:val="zh-TW" w:eastAsia="zh-TW"/>
              </w:rPr>
              <w:t>成果的辐射</w:t>
            </w:r>
          </w:p>
        </w:tc>
        <w:tc>
          <w:tcPr>
            <w:tcW w:w="6735" w:type="dxa"/>
            <w:tcBorders>
              <w:top w:val="single" w:sz="4" w:space="0" w:color="auto"/>
              <w:left w:val="single" w:sz="4" w:space="0" w:color="auto"/>
            </w:tcBorders>
            <w:shd w:val="clear" w:color="auto" w:fill="FFFFFF"/>
            <w:vAlign w:val="center"/>
          </w:tcPr>
          <w:p w:rsidR="0080573B" w:rsidRDefault="007164B7">
            <w:pPr>
              <w:spacing w:line="398" w:lineRule="exact"/>
              <w:rPr>
                <w:rFonts w:ascii="仿宋" w:eastAsia="仿宋" w:hAnsi="仿宋" w:cs="仿宋"/>
                <w:sz w:val="24"/>
                <w:lang w:val="zh-TW" w:eastAsia="zh-TW"/>
              </w:rPr>
            </w:pPr>
            <w:r>
              <w:rPr>
                <w:rFonts w:ascii="仿宋" w:eastAsia="仿宋" w:hAnsi="仿宋" w:cs="仿宋" w:hint="eastAsia"/>
                <w:sz w:val="24"/>
                <w:lang w:val="zh-TW" w:eastAsia="zh-TW"/>
              </w:rPr>
              <w:t>能够对创新实践成效开展基于证据的有效分析与总结，形成具有较强辐射推广价值的教学新方法、新模式。</w:t>
            </w:r>
          </w:p>
        </w:tc>
        <w:tc>
          <w:tcPr>
            <w:tcW w:w="791" w:type="dxa"/>
            <w:tcBorders>
              <w:top w:val="single" w:sz="4" w:space="0" w:color="auto"/>
              <w:left w:val="single" w:sz="4" w:space="0" w:color="auto"/>
              <w:right w:val="single" w:sz="4" w:space="0" w:color="auto"/>
            </w:tcBorders>
            <w:shd w:val="clear" w:color="auto" w:fill="FFFFFF"/>
            <w:vAlign w:val="center"/>
          </w:tcPr>
          <w:p w:rsidR="0080573B" w:rsidRDefault="007164B7">
            <w:pPr>
              <w:spacing w:line="398" w:lineRule="exact"/>
              <w:jc w:val="center"/>
              <w:rPr>
                <w:rFonts w:ascii="仿宋" w:eastAsia="仿宋" w:hAnsi="仿宋" w:cs="仿宋"/>
                <w:sz w:val="24"/>
                <w:lang w:val="zh-TW" w:eastAsia="zh-TW"/>
              </w:rPr>
            </w:pPr>
            <w:r>
              <w:rPr>
                <w:rFonts w:ascii="仿宋" w:eastAsia="仿宋" w:hAnsi="仿宋" w:cs="仿宋" w:hint="eastAsia"/>
                <w:sz w:val="24"/>
                <w:lang w:val="zh-TW" w:eastAsia="zh-TW"/>
              </w:rPr>
              <w:t>20</w:t>
            </w:r>
            <w:r>
              <w:rPr>
                <w:rFonts w:ascii="仿宋" w:eastAsia="仿宋" w:hAnsi="仿宋" w:cs="仿宋" w:hint="eastAsia"/>
                <w:sz w:val="24"/>
                <w:lang w:val="zh-TW" w:eastAsia="zh-TW"/>
              </w:rPr>
              <w:t>分</w:t>
            </w:r>
          </w:p>
        </w:tc>
      </w:tr>
      <w:tr w:rsidR="0080573B">
        <w:trPr>
          <w:trHeight w:hRule="exact" w:val="383"/>
          <w:jc w:val="center"/>
        </w:trPr>
        <w:tc>
          <w:tcPr>
            <w:tcW w:w="1237" w:type="dxa"/>
            <w:tcBorders>
              <w:top w:val="single" w:sz="4" w:space="0" w:color="auto"/>
              <w:left w:val="single" w:sz="4" w:space="0" w:color="auto"/>
              <w:bottom w:val="single" w:sz="4" w:space="0" w:color="auto"/>
            </w:tcBorders>
            <w:shd w:val="clear" w:color="auto" w:fill="FFFFFF"/>
            <w:vAlign w:val="center"/>
          </w:tcPr>
          <w:p w:rsidR="0080573B" w:rsidRDefault="007164B7">
            <w:pPr>
              <w:spacing w:line="360" w:lineRule="exact"/>
              <w:jc w:val="center"/>
              <w:rPr>
                <w:rFonts w:ascii="仿宋" w:eastAsia="仿宋" w:hAnsi="仿宋" w:cs="仿宋"/>
                <w:sz w:val="24"/>
                <w:lang w:val="zh-TW" w:eastAsia="zh-TW"/>
              </w:rPr>
            </w:pPr>
            <w:r>
              <w:rPr>
                <w:rFonts w:ascii="仿宋" w:eastAsia="仿宋" w:hAnsi="仿宋" w:cs="仿宋" w:hint="eastAsia"/>
                <w:sz w:val="24"/>
                <w:lang w:val="zh-TW" w:eastAsia="zh-TW"/>
              </w:rPr>
              <w:t>总分</w:t>
            </w:r>
          </w:p>
        </w:tc>
        <w:tc>
          <w:tcPr>
            <w:tcW w:w="6735" w:type="dxa"/>
            <w:tcBorders>
              <w:top w:val="single" w:sz="4" w:space="0" w:color="auto"/>
              <w:left w:val="single" w:sz="4" w:space="0" w:color="auto"/>
              <w:bottom w:val="single" w:sz="4" w:space="0" w:color="auto"/>
            </w:tcBorders>
            <w:shd w:val="clear" w:color="auto" w:fill="FFFFFF"/>
          </w:tcPr>
          <w:p w:rsidR="0080573B" w:rsidRDefault="0080573B">
            <w:pPr>
              <w:spacing w:line="398" w:lineRule="exact"/>
              <w:rPr>
                <w:rFonts w:ascii="仿宋" w:eastAsia="仿宋" w:hAnsi="仿宋" w:cs="仿宋"/>
                <w:sz w:val="24"/>
                <w:lang w:val="zh-TW" w:eastAsia="zh-TW"/>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tcPr>
          <w:p w:rsidR="0080573B" w:rsidRDefault="007164B7">
            <w:pPr>
              <w:spacing w:line="398" w:lineRule="exact"/>
              <w:jc w:val="center"/>
              <w:rPr>
                <w:rFonts w:ascii="仿宋" w:eastAsia="仿宋" w:hAnsi="仿宋" w:cs="仿宋"/>
                <w:sz w:val="24"/>
                <w:lang w:val="zh-TW" w:eastAsia="zh-TW"/>
              </w:rPr>
            </w:pPr>
            <w:r>
              <w:rPr>
                <w:rFonts w:ascii="仿宋" w:eastAsia="仿宋" w:hAnsi="仿宋" w:cs="仿宋" w:hint="eastAsia"/>
                <w:sz w:val="24"/>
                <w:lang w:val="zh-TW" w:eastAsia="zh-TW"/>
              </w:rPr>
              <w:t>100</w:t>
            </w:r>
            <w:r>
              <w:rPr>
                <w:rFonts w:ascii="仿宋" w:eastAsia="仿宋" w:hAnsi="仿宋" w:cs="仿宋" w:hint="eastAsia"/>
                <w:sz w:val="24"/>
                <w:lang w:val="zh-TW" w:eastAsia="zh-TW"/>
              </w:rPr>
              <w:t>分</w:t>
            </w:r>
          </w:p>
        </w:tc>
      </w:tr>
    </w:tbl>
    <w:p w:rsidR="0080573B" w:rsidRDefault="007164B7">
      <w:pPr>
        <w:spacing w:line="398" w:lineRule="exact"/>
        <w:rPr>
          <w:rFonts w:ascii="仿宋_GB2312" w:eastAsia="仿宋_GB2312" w:hAnsi="Times New Roman"/>
          <w:sz w:val="24"/>
          <w:lang w:val="zh-TW" w:eastAsia="zh-TW"/>
        </w:rPr>
      </w:pPr>
      <w:r>
        <w:rPr>
          <w:rFonts w:ascii="仿宋_GB2312" w:eastAsia="仿宋_GB2312" w:hAnsi="Times New Roman" w:hint="eastAsia"/>
          <w:sz w:val="24"/>
          <w:lang w:val="zh-TW" w:eastAsia="zh-TW"/>
        </w:rPr>
        <w:t>备注：文风严谨，表述流畅，严格遵守学术规范，不存在任何知识产权争议</w:t>
      </w:r>
    </w:p>
    <w:p w:rsidR="0080573B" w:rsidRDefault="007164B7">
      <w:pPr>
        <w:jc w:val="left"/>
        <w:rPr>
          <w:rFonts w:ascii="仿宋" w:eastAsia="仿宋" w:hAnsi="仿宋" w:cs="仿宋"/>
          <w:b/>
          <w:bCs/>
          <w:sz w:val="28"/>
          <w:szCs w:val="28"/>
        </w:rPr>
      </w:pPr>
      <w:r>
        <w:rPr>
          <w:rFonts w:ascii="仿宋" w:eastAsia="仿宋" w:hAnsi="仿宋" w:cs="仿宋" w:hint="eastAsia"/>
          <w:b/>
          <w:bCs/>
          <w:sz w:val="28"/>
          <w:szCs w:val="28"/>
        </w:rPr>
        <w:t>三、教学创新</w:t>
      </w:r>
      <w:proofErr w:type="gramStart"/>
      <w:r>
        <w:rPr>
          <w:rFonts w:ascii="仿宋" w:eastAsia="仿宋" w:hAnsi="仿宋" w:cs="仿宋" w:hint="eastAsia"/>
          <w:b/>
          <w:bCs/>
          <w:sz w:val="28"/>
          <w:szCs w:val="28"/>
        </w:rPr>
        <w:t>设计汇报</w:t>
      </w:r>
      <w:proofErr w:type="gramEnd"/>
      <w:r>
        <w:rPr>
          <w:rFonts w:ascii="仿宋" w:eastAsia="仿宋" w:hAnsi="仿宋" w:cs="仿宋" w:hint="eastAsia"/>
          <w:b/>
          <w:bCs/>
          <w:sz w:val="28"/>
          <w:szCs w:val="28"/>
        </w:rPr>
        <w:t>评分表（占比为</w:t>
      </w:r>
      <w:r>
        <w:rPr>
          <w:rFonts w:ascii="仿宋" w:eastAsia="仿宋" w:hAnsi="仿宋" w:cs="仿宋" w:hint="eastAsia"/>
          <w:b/>
          <w:bCs/>
          <w:sz w:val="28"/>
          <w:szCs w:val="28"/>
        </w:rPr>
        <w:t>35%</w:t>
      </w:r>
      <w:r>
        <w:rPr>
          <w:rFonts w:ascii="仿宋" w:eastAsia="仿宋" w:hAnsi="仿宋" w:cs="仿宋" w:hint="eastAsia"/>
          <w:b/>
          <w:bCs/>
          <w:sz w:val="28"/>
          <w:szCs w:val="28"/>
        </w:rPr>
        <w:t>）</w:t>
      </w:r>
    </w:p>
    <w:tbl>
      <w:tblPr>
        <w:tblW w:w="8831" w:type="dxa"/>
        <w:tblLayout w:type="fixed"/>
        <w:tblCellMar>
          <w:left w:w="10" w:type="dxa"/>
          <w:right w:w="10" w:type="dxa"/>
        </w:tblCellMar>
        <w:tblLook w:val="04A0" w:firstRow="1" w:lastRow="0" w:firstColumn="1" w:lastColumn="0" w:noHBand="0" w:noVBand="1"/>
      </w:tblPr>
      <w:tblGrid>
        <w:gridCol w:w="1316"/>
        <w:gridCol w:w="6660"/>
        <w:gridCol w:w="855"/>
      </w:tblGrid>
      <w:tr w:rsidR="0080573B">
        <w:trPr>
          <w:trHeight w:hRule="exact" w:val="423"/>
        </w:trPr>
        <w:tc>
          <w:tcPr>
            <w:tcW w:w="1316" w:type="dxa"/>
            <w:tcBorders>
              <w:top w:val="single" w:sz="4" w:space="0" w:color="auto"/>
              <w:left w:val="single" w:sz="4" w:space="0" w:color="auto"/>
            </w:tcBorders>
            <w:shd w:val="clear" w:color="auto" w:fill="FFFFFF"/>
            <w:vAlign w:val="center"/>
          </w:tcPr>
          <w:p w:rsidR="0080573B" w:rsidRDefault="007164B7">
            <w:pPr>
              <w:spacing w:line="398" w:lineRule="exact"/>
              <w:jc w:val="center"/>
              <w:rPr>
                <w:rFonts w:ascii="仿宋" w:eastAsia="仿宋" w:hAnsi="仿宋" w:cs="仿宋"/>
                <w:b/>
                <w:bCs/>
                <w:sz w:val="24"/>
                <w:lang w:val="zh-TW" w:eastAsia="zh-TW"/>
              </w:rPr>
            </w:pPr>
            <w:r>
              <w:rPr>
                <w:rFonts w:ascii="仿宋" w:eastAsia="仿宋" w:hAnsi="仿宋" w:cs="仿宋" w:hint="eastAsia"/>
                <w:b/>
                <w:bCs/>
                <w:sz w:val="24"/>
                <w:lang w:val="zh-TW" w:eastAsia="zh-TW"/>
              </w:rPr>
              <w:t>评价维度</w:t>
            </w:r>
          </w:p>
        </w:tc>
        <w:tc>
          <w:tcPr>
            <w:tcW w:w="6660" w:type="dxa"/>
            <w:tcBorders>
              <w:top w:val="single" w:sz="4" w:space="0" w:color="auto"/>
              <w:left w:val="single" w:sz="4" w:space="0" w:color="auto"/>
            </w:tcBorders>
            <w:shd w:val="clear" w:color="auto" w:fill="FFFFFF"/>
            <w:vAlign w:val="center"/>
          </w:tcPr>
          <w:p w:rsidR="0080573B" w:rsidRDefault="007164B7">
            <w:pPr>
              <w:spacing w:line="398" w:lineRule="exact"/>
              <w:jc w:val="center"/>
              <w:rPr>
                <w:rFonts w:ascii="仿宋" w:eastAsia="仿宋" w:hAnsi="仿宋" w:cs="仿宋"/>
                <w:b/>
                <w:bCs/>
                <w:sz w:val="24"/>
                <w:lang w:val="zh-TW" w:eastAsia="zh-TW"/>
              </w:rPr>
            </w:pPr>
            <w:r>
              <w:rPr>
                <w:rFonts w:ascii="仿宋" w:eastAsia="仿宋" w:hAnsi="仿宋" w:cs="仿宋" w:hint="eastAsia"/>
                <w:b/>
                <w:bCs/>
                <w:sz w:val="24"/>
                <w:lang w:val="zh-TW" w:eastAsia="zh-TW"/>
              </w:rPr>
              <w:t>评价要点</w:t>
            </w:r>
          </w:p>
        </w:tc>
        <w:tc>
          <w:tcPr>
            <w:tcW w:w="855" w:type="dxa"/>
            <w:tcBorders>
              <w:top w:val="single" w:sz="4" w:space="0" w:color="auto"/>
              <w:left w:val="single" w:sz="4" w:space="0" w:color="auto"/>
              <w:right w:val="single" w:sz="4" w:space="0" w:color="auto"/>
            </w:tcBorders>
            <w:shd w:val="clear" w:color="auto" w:fill="FFFFFF"/>
            <w:vAlign w:val="center"/>
          </w:tcPr>
          <w:p w:rsidR="0080573B" w:rsidRDefault="007164B7">
            <w:pPr>
              <w:spacing w:line="398" w:lineRule="exact"/>
              <w:jc w:val="center"/>
              <w:rPr>
                <w:rFonts w:ascii="仿宋" w:eastAsia="仿宋" w:hAnsi="仿宋" w:cs="仿宋"/>
                <w:b/>
                <w:bCs/>
                <w:sz w:val="24"/>
                <w:lang w:val="zh-TW" w:eastAsia="zh-TW"/>
              </w:rPr>
            </w:pPr>
            <w:r>
              <w:rPr>
                <w:rFonts w:ascii="仿宋" w:eastAsia="仿宋" w:hAnsi="仿宋" w:cs="仿宋" w:hint="eastAsia"/>
                <w:b/>
                <w:bCs/>
                <w:sz w:val="24"/>
                <w:lang w:val="zh-TW" w:eastAsia="zh-TW"/>
              </w:rPr>
              <w:t>分值</w:t>
            </w:r>
          </w:p>
        </w:tc>
      </w:tr>
      <w:tr w:rsidR="0080573B">
        <w:trPr>
          <w:trHeight w:hRule="exact" w:val="660"/>
        </w:trPr>
        <w:tc>
          <w:tcPr>
            <w:tcW w:w="1316" w:type="dxa"/>
            <w:tcBorders>
              <w:top w:val="single" w:sz="4" w:space="0" w:color="auto"/>
              <w:left w:val="single" w:sz="4" w:space="0" w:color="auto"/>
            </w:tcBorders>
            <w:shd w:val="clear" w:color="auto" w:fill="FFFFFF"/>
            <w:vAlign w:val="center"/>
          </w:tcPr>
          <w:p w:rsidR="0080573B" w:rsidRDefault="007164B7">
            <w:pPr>
              <w:spacing w:line="300" w:lineRule="exact"/>
              <w:jc w:val="center"/>
              <w:rPr>
                <w:rFonts w:ascii="仿宋" w:eastAsia="仿宋" w:hAnsi="仿宋" w:cs="仿宋"/>
                <w:sz w:val="24"/>
                <w:lang w:val="zh-TW" w:eastAsia="zh-TW"/>
              </w:rPr>
            </w:pPr>
            <w:r>
              <w:rPr>
                <w:rFonts w:ascii="仿宋" w:eastAsia="仿宋" w:hAnsi="仿宋" w:cs="仿宋" w:hint="eastAsia"/>
                <w:sz w:val="24"/>
                <w:lang w:val="zh-TW" w:eastAsia="zh-TW"/>
              </w:rPr>
              <w:t>理念与目标</w:t>
            </w:r>
          </w:p>
        </w:tc>
        <w:tc>
          <w:tcPr>
            <w:tcW w:w="6660" w:type="dxa"/>
            <w:tcBorders>
              <w:top w:val="single" w:sz="4" w:space="0" w:color="auto"/>
              <w:left w:val="single" w:sz="4" w:space="0" w:color="auto"/>
            </w:tcBorders>
            <w:shd w:val="clear" w:color="auto" w:fill="FFFFFF"/>
            <w:vAlign w:val="center"/>
          </w:tcPr>
          <w:p w:rsidR="0080573B" w:rsidRDefault="007164B7">
            <w:pPr>
              <w:spacing w:line="300" w:lineRule="exact"/>
              <w:jc w:val="left"/>
              <w:rPr>
                <w:rFonts w:ascii="仿宋" w:eastAsia="仿宋" w:hAnsi="仿宋" w:cs="仿宋"/>
                <w:sz w:val="24"/>
                <w:lang w:val="zh-TW" w:eastAsia="zh-TW"/>
              </w:rPr>
            </w:pPr>
            <w:r>
              <w:rPr>
                <w:rFonts w:ascii="仿宋" w:eastAsia="仿宋" w:hAnsi="仿宋" w:cs="仿宋" w:hint="eastAsia"/>
                <w:sz w:val="24"/>
                <w:lang w:val="zh-TW" w:eastAsia="zh-TW"/>
              </w:rPr>
              <w:t>课程教学贴合</w:t>
            </w:r>
            <w:r>
              <w:rPr>
                <w:rFonts w:ascii="仿宋" w:eastAsia="仿宋" w:hAnsi="仿宋" w:cs="仿宋" w:hint="eastAsia"/>
                <w:sz w:val="24"/>
                <w:lang w:val="zh-CN"/>
              </w:rPr>
              <w:t>“以</w:t>
            </w:r>
            <w:r>
              <w:rPr>
                <w:rFonts w:ascii="仿宋" w:eastAsia="仿宋" w:hAnsi="仿宋" w:cs="仿宋" w:hint="eastAsia"/>
                <w:sz w:val="24"/>
                <w:lang w:val="zh-TW" w:eastAsia="zh-TW"/>
              </w:rPr>
              <w:t>学生发展为中心”的理念，强调高阶能力以及情感价值的课程目标。</w:t>
            </w:r>
          </w:p>
        </w:tc>
        <w:tc>
          <w:tcPr>
            <w:tcW w:w="855" w:type="dxa"/>
            <w:tcBorders>
              <w:top w:val="single" w:sz="4" w:space="0" w:color="auto"/>
              <w:left w:val="single" w:sz="4" w:space="0" w:color="auto"/>
              <w:right w:val="single" w:sz="4" w:space="0" w:color="auto"/>
            </w:tcBorders>
            <w:shd w:val="clear" w:color="auto" w:fill="FFFFFF"/>
            <w:vAlign w:val="center"/>
          </w:tcPr>
          <w:p w:rsidR="0080573B" w:rsidRDefault="007164B7">
            <w:pPr>
              <w:spacing w:line="398" w:lineRule="exact"/>
              <w:jc w:val="center"/>
              <w:rPr>
                <w:rFonts w:ascii="仿宋" w:eastAsia="仿宋" w:hAnsi="仿宋" w:cs="仿宋"/>
                <w:sz w:val="24"/>
                <w:lang w:val="zh-TW" w:eastAsia="zh-TW"/>
              </w:rPr>
            </w:pPr>
            <w:r>
              <w:rPr>
                <w:rFonts w:ascii="仿宋" w:eastAsia="仿宋" w:hAnsi="仿宋" w:cs="仿宋" w:hint="eastAsia"/>
                <w:sz w:val="24"/>
                <w:lang w:val="zh-TW" w:eastAsia="zh-TW"/>
              </w:rPr>
              <w:t>25</w:t>
            </w:r>
            <w:r>
              <w:rPr>
                <w:rFonts w:ascii="仿宋" w:eastAsia="仿宋" w:hAnsi="仿宋" w:cs="仿宋" w:hint="eastAsia"/>
                <w:sz w:val="24"/>
                <w:lang w:val="zh-TW" w:eastAsia="zh-TW"/>
              </w:rPr>
              <w:t>分</w:t>
            </w:r>
          </w:p>
        </w:tc>
      </w:tr>
      <w:tr w:rsidR="0080573B">
        <w:trPr>
          <w:trHeight w:hRule="exact" w:val="591"/>
        </w:trPr>
        <w:tc>
          <w:tcPr>
            <w:tcW w:w="1316" w:type="dxa"/>
            <w:vMerge w:val="restart"/>
            <w:tcBorders>
              <w:top w:val="single" w:sz="4" w:space="0" w:color="auto"/>
              <w:left w:val="single" w:sz="4" w:space="0" w:color="auto"/>
            </w:tcBorders>
            <w:shd w:val="clear" w:color="auto" w:fill="FFFFFF"/>
            <w:vAlign w:val="center"/>
          </w:tcPr>
          <w:p w:rsidR="0080573B" w:rsidRDefault="007164B7">
            <w:pPr>
              <w:spacing w:line="300" w:lineRule="exact"/>
              <w:jc w:val="center"/>
              <w:rPr>
                <w:rFonts w:ascii="仿宋" w:eastAsia="仿宋" w:hAnsi="仿宋" w:cs="仿宋"/>
                <w:sz w:val="24"/>
                <w:lang w:val="zh-TW" w:eastAsia="zh-TW"/>
              </w:rPr>
            </w:pPr>
            <w:r>
              <w:rPr>
                <w:rFonts w:ascii="仿宋" w:eastAsia="仿宋" w:hAnsi="仿宋" w:cs="仿宋" w:hint="eastAsia"/>
                <w:sz w:val="24"/>
                <w:lang w:val="zh-TW" w:eastAsia="zh-TW"/>
              </w:rPr>
              <w:t>教学内容</w:t>
            </w:r>
          </w:p>
        </w:tc>
        <w:tc>
          <w:tcPr>
            <w:tcW w:w="6660" w:type="dxa"/>
            <w:tcBorders>
              <w:top w:val="single" w:sz="4" w:space="0" w:color="auto"/>
              <w:left w:val="single" w:sz="4" w:space="0" w:color="auto"/>
            </w:tcBorders>
            <w:shd w:val="clear" w:color="auto" w:fill="FFFFFF"/>
            <w:vAlign w:val="center"/>
          </w:tcPr>
          <w:p w:rsidR="0080573B" w:rsidRDefault="007164B7">
            <w:pPr>
              <w:spacing w:line="300" w:lineRule="exact"/>
              <w:jc w:val="left"/>
              <w:rPr>
                <w:rFonts w:ascii="仿宋" w:eastAsia="仿宋" w:hAnsi="仿宋" w:cs="仿宋"/>
                <w:sz w:val="24"/>
                <w:lang w:val="zh-TW" w:eastAsia="zh-TW"/>
              </w:rPr>
            </w:pPr>
            <w:r>
              <w:rPr>
                <w:rFonts w:ascii="仿宋" w:eastAsia="仿宋" w:hAnsi="仿宋" w:cs="仿宋" w:hint="eastAsia"/>
                <w:sz w:val="24"/>
                <w:lang w:val="zh-TW" w:eastAsia="zh-TW"/>
              </w:rPr>
              <w:t>课程内容有深度、广度，反映学科前沿，渗透专业思想，使用质量高的教学资源。</w:t>
            </w:r>
          </w:p>
        </w:tc>
        <w:tc>
          <w:tcPr>
            <w:tcW w:w="855" w:type="dxa"/>
            <w:vMerge w:val="restart"/>
            <w:tcBorders>
              <w:top w:val="single" w:sz="4" w:space="0" w:color="auto"/>
              <w:left w:val="single" w:sz="4" w:space="0" w:color="auto"/>
              <w:right w:val="single" w:sz="4" w:space="0" w:color="auto"/>
            </w:tcBorders>
            <w:shd w:val="clear" w:color="auto" w:fill="FFFFFF"/>
            <w:vAlign w:val="center"/>
          </w:tcPr>
          <w:p w:rsidR="0080573B" w:rsidRDefault="007164B7">
            <w:pPr>
              <w:spacing w:line="398" w:lineRule="exact"/>
              <w:jc w:val="center"/>
              <w:rPr>
                <w:rFonts w:ascii="仿宋" w:eastAsia="仿宋" w:hAnsi="仿宋" w:cs="仿宋"/>
                <w:sz w:val="24"/>
                <w:lang w:val="zh-TW" w:eastAsia="zh-TW"/>
              </w:rPr>
            </w:pPr>
            <w:r>
              <w:rPr>
                <w:rFonts w:ascii="仿宋" w:eastAsia="仿宋" w:hAnsi="仿宋" w:cs="仿宋" w:hint="eastAsia"/>
                <w:sz w:val="24"/>
                <w:lang w:val="zh-TW" w:eastAsia="zh-TW"/>
              </w:rPr>
              <w:t>30</w:t>
            </w:r>
            <w:r>
              <w:rPr>
                <w:rFonts w:ascii="仿宋" w:eastAsia="仿宋" w:hAnsi="仿宋" w:cs="仿宋" w:hint="eastAsia"/>
                <w:sz w:val="24"/>
                <w:lang w:val="zh-TW" w:eastAsia="zh-TW"/>
              </w:rPr>
              <w:t>分</w:t>
            </w:r>
          </w:p>
        </w:tc>
      </w:tr>
      <w:tr w:rsidR="0080573B">
        <w:trPr>
          <w:trHeight w:hRule="exact" w:val="384"/>
        </w:trPr>
        <w:tc>
          <w:tcPr>
            <w:tcW w:w="1316" w:type="dxa"/>
            <w:vMerge/>
            <w:tcBorders>
              <w:left w:val="single" w:sz="4" w:space="0" w:color="auto"/>
            </w:tcBorders>
            <w:shd w:val="clear" w:color="auto" w:fill="FFFFFF"/>
            <w:vAlign w:val="center"/>
          </w:tcPr>
          <w:p w:rsidR="0080573B" w:rsidRDefault="0080573B">
            <w:pPr>
              <w:spacing w:line="300" w:lineRule="exact"/>
              <w:jc w:val="center"/>
              <w:rPr>
                <w:rFonts w:ascii="仿宋" w:eastAsia="仿宋" w:hAnsi="仿宋" w:cs="仿宋"/>
                <w:sz w:val="24"/>
                <w:lang w:val="zh-TW" w:eastAsia="zh-TW"/>
              </w:rPr>
            </w:pPr>
          </w:p>
        </w:tc>
        <w:tc>
          <w:tcPr>
            <w:tcW w:w="6660" w:type="dxa"/>
            <w:tcBorders>
              <w:top w:val="single" w:sz="4" w:space="0" w:color="auto"/>
              <w:left w:val="single" w:sz="4" w:space="0" w:color="auto"/>
            </w:tcBorders>
            <w:shd w:val="clear" w:color="auto" w:fill="FFFFFF"/>
            <w:vAlign w:val="center"/>
          </w:tcPr>
          <w:p w:rsidR="0080573B" w:rsidRDefault="007164B7">
            <w:pPr>
              <w:spacing w:line="300" w:lineRule="exact"/>
              <w:jc w:val="left"/>
              <w:rPr>
                <w:rFonts w:ascii="仿宋" w:eastAsia="仿宋" w:hAnsi="仿宋" w:cs="仿宋"/>
                <w:sz w:val="24"/>
                <w:lang w:val="zh-TW" w:eastAsia="zh-TW"/>
              </w:rPr>
            </w:pPr>
            <w:r>
              <w:rPr>
                <w:rFonts w:ascii="仿宋" w:eastAsia="仿宋" w:hAnsi="仿宋" w:cs="仿宋" w:hint="eastAsia"/>
                <w:sz w:val="24"/>
                <w:lang w:val="zh-TW" w:eastAsia="zh-TW"/>
              </w:rPr>
              <w:t>将思想政治教育与专业教育有机融合。</w:t>
            </w:r>
          </w:p>
        </w:tc>
        <w:tc>
          <w:tcPr>
            <w:tcW w:w="855" w:type="dxa"/>
            <w:vMerge/>
            <w:tcBorders>
              <w:left w:val="single" w:sz="4" w:space="0" w:color="auto"/>
              <w:right w:val="single" w:sz="4" w:space="0" w:color="auto"/>
            </w:tcBorders>
            <w:shd w:val="clear" w:color="auto" w:fill="FFFFFF"/>
            <w:vAlign w:val="center"/>
          </w:tcPr>
          <w:p w:rsidR="0080573B" w:rsidRDefault="0080573B">
            <w:pPr>
              <w:spacing w:line="398" w:lineRule="exact"/>
              <w:jc w:val="center"/>
              <w:rPr>
                <w:rFonts w:ascii="仿宋" w:eastAsia="仿宋" w:hAnsi="仿宋" w:cs="仿宋"/>
                <w:sz w:val="24"/>
                <w:lang w:val="zh-TW" w:eastAsia="zh-TW"/>
              </w:rPr>
            </w:pPr>
          </w:p>
        </w:tc>
      </w:tr>
      <w:tr w:rsidR="0080573B">
        <w:trPr>
          <w:trHeight w:hRule="exact" w:val="492"/>
        </w:trPr>
        <w:tc>
          <w:tcPr>
            <w:tcW w:w="1316" w:type="dxa"/>
            <w:vMerge/>
            <w:tcBorders>
              <w:left w:val="single" w:sz="4" w:space="0" w:color="auto"/>
            </w:tcBorders>
            <w:shd w:val="clear" w:color="auto" w:fill="FFFFFF"/>
            <w:vAlign w:val="center"/>
          </w:tcPr>
          <w:p w:rsidR="0080573B" w:rsidRDefault="0080573B">
            <w:pPr>
              <w:spacing w:line="300" w:lineRule="exact"/>
              <w:jc w:val="center"/>
              <w:rPr>
                <w:rFonts w:ascii="仿宋" w:eastAsia="仿宋" w:hAnsi="仿宋" w:cs="仿宋"/>
                <w:sz w:val="24"/>
                <w:lang w:val="zh-TW" w:eastAsia="zh-TW"/>
              </w:rPr>
            </w:pPr>
          </w:p>
        </w:tc>
        <w:tc>
          <w:tcPr>
            <w:tcW w:w="6660" w:type="dxa"/>
            <w:tcBorders>
              <w:top w:val="single" w:sz="4" w:space="0" w:color="auto"/>
              <w:left w:val="single" w:sz="4" w:space="0" w:color="auto"/>
            </w:tcBorders>
            <w:shd w:val="clear" w:color="auto" w:fill="FFFFFF"/>
            <w:vAlign w:val="center"/>
          </w:tcPr>
          <w:p w:rsidR="0080573B" w:rsidRDefault="007164B7">
            <w:pPr>
              <w:spacing w:line="300" w:lineRule="exact"/>
              <w:jc w:val="left"/>
              <w:rPr>
                <w:rFonts w:ascii="仿宋" w:eastAsia="仿宋" w:hAnsi="仿宋" w:cs="仿宋"/>
                <w:sz w:val="24"/>
                <w:lang w:val="zh-TW" w:eastAsia="zh-TW"/>
              </w:rPr>
            </w:pPr>
            <w:r>
              <w:rPr>
                <w:rFonts w:ascii="仿宋" w:eastAsia="仿宋" w:hAnsi="仿宋" w:cs="仿宋" w:hint="eastAsia"/>
                <w:sz w:val="24"/>
                <w:lang w:val="zh-TW" w:eastAsia="zh-TW"/>
              </w:rPr>
              <w:t>将学科研究新进展、实践发展新经验、社会需求新变化纳入教学内容。</w:t>
            </w:r>
          </w:p>
        </w:tc>
        <w:tc>
          <w:tcPr>
            <w:tcW w:w="855" w:type="dxa"/>
            <w:vMerge/>
            <w:tcBorders>
              <w:left w:val="single" w:sz="4" w:space="0" w:color="auto"/>
              <w:right w:val="single" w:sz="4" w:space="0" w:color="auto"/>
            </w:tcBorders>
            <w:shd w:val="clear" w:color="auto" w:fill="FFFFFF"/>
            <w:vAlign w:val="center"/>
          </w:tcPr>
          <w:p w:rsidR="0080573B" w:rsidRDefault="0080573B">
            <w:pPr>
              <w:spacing w:line="398" w:lineRule="exact"/>
              <w:jc w:val="center"/>
              <w:rPr>
                <w:rFonts w:ascii="仿宋" w:eastAsia="仿宋" w:hAnsi="仿宋" w:cs="仿宋"/>
                <w:sz w:val="24"/>
                <w:lang w:val="zh-TW" w:eastAsia="zh-TW"/>
              </w:rPr>
            </w:pPr>
          </w:p>
        </w:tc>
      </w:tr>
      <w:tr w:rsidR="0080573B">
        <w:trPr>
          <w:trHeight w:hRule="exact" w:val="465"/>
        </w:trPr>
        <w:tc>
          <w:tcPr>
            <w:tcW w:w="1316" w:type="dxa"/>
            <w:vMerge w:val="restart"/>
            <w:tcBorders>
              <w:top w:val="single" w:sz="4" w:space="0" w:color="auto"/>
              <w:left w:val="single" w:sz="4" w:space="0" w:color="auto"/>
            </w:tcBorders>
            <w:shd w:val="clear" w:color="auto" w:fill="FFFFFF"/>
            <w:vAlign w:val="center"/>
          </w:tcPr>
          <w:p w:rsidR="0080573B" w:rsidRDefault="007164B7">
            <w:pPr>
              <w:spacing w:line="300" w:lineRule="exact"/>
              <w:jc w:val="center"/>
              <w:rPr>
                <w:rFonts w:ascii="仿宋" w:eastAsia="仿宋" w:hAnsi="仿宋" w:cs="仿宋"/>
                <w:sz w:val="24"/>
                <w:lang w:val="zh-TW" w:eastAsia="zh-TW"/>
              </w:rPr>
            </w:pPr>
            <w:r>
              <w:rPr>
                <w:rFonts w:ascii="仿宋" w:eastAsia="仿宋" w:hAnsi="仿宋" w:cs="仿宋" w:hint="eastAsia"/>
                <w:sz w:val="24"/>
                <w:lang w:val="zh-TW" w:eastAsia="zh-TW"/>
              </w:rPr>
              <w:t>过程与方法</w:t>
            </w:r>
          </w:p>
        </w:tc>
        <w:tc>
          <w:tcPr>
            <w:tcW w:w="6660" w:type="dxa"/>
            <w:tcBorders>
              <w:top w:val="single" w:sz="4" w:space="0" w:color="auto"/>
              <w:left w:val="single" w:sz="4" w:space="0" w:color="auto"/>
            </w:tcBorders>
            <w:shd w:val="clear" w:color="auto" w:fill="FFFFFF"/>
            <w:vAlign w:val="center"/>
          </w:tcPr>
          <w:p w:rsidR="0080573B" w:rsidRDefault="007164B7">
            <w:pPr>
              <w:spacing w:line="300" w:lineRule="exact"/>
              <w:jc w:val="left"/>
              <w:rPr>
                <w:rFonts w:ascii="仿宋" w:eastAsia="仿宋" w:hAnsi="仿宋" w:cs="仿宋"/>
                <w:sz w:val="24"/>
                <w:lang w:val="zh-TW" w:eastAsia="zh-TW"/>
              </w:rPr>
            </w:pPr>
            <w:r>
              <w:rPr>
                <w:rFonts w:ascii="仿宋" w:eastAsia="仿宋" w:hAnsi="仿宋" w:cs="仿宋" w:hint="eastAsia"/>
                <w:sz w:val="24"/>
                <w:lang w:val="zh-TW" w:eastAsia="zh-TW"/>
              </w:rPr>
              <w:t>教学活动丰富多样，能体现各等级水平的知识、技能和情感价值目标。</w:t>
            </w:r>
          </w:p>
        </w:tc>
        <w:tc>
          <w:tcPr>
            <w:tcW w:w="855" w:type="dxa"/>
            <w:vMerge w:val="restart"/>
            <w:tcBorders>
              <w:top w:val="single" w:sz="4" w:space="0" w:color="auto"/>
              <w:left w:val="single" w:sz="4" w:space="0" w:color="auto"/>
              <w:right w:val="single" w:sz="4" w:space="0" w:color="auto"/>
            </w:tcBorders>
            <w:shd w:val="clear" w:color="auto" w:fill="FFFFFF"/>
            <w:vAlign w:val="center"/>
          </w:tcPr>
          <w:p w:rsidR="0080573B" w:rsidRDefault="007164B7">
            <w:pPr>
              <w:spacing w:line="398" w:lineRule="exact"/>
              <w:jc w:val="center"/>
              <w:rPr>
                <w:rFonts w:ascii="仿宋" w:eastAsia="仿宋" w:hAnsi="仿宋" w:cs="仿宋"/>
                <w:sz w:val="24"/>
                <w:lang w:val="zh-TW" w:eastAsia="zh-TW"/>
              </w:rPr>
            </w:pPr>
            <w:r>
              <w:rPr>
                <w:rFonts w:ascii="仿宋" w:eastAsia="仿宋" w:hAnsi="仿宋" w:cs="仿宋" w:hint="eastAsia"/>
                <w:sz w:val="24"/>
                <w:lang w:val="zh-TW" w:eastAsia="zh-TW"/>
              </w:rPr>
              <w:t>25</w:t>
            </w:r>
            <w:r>
              <w:rPr>
                <w:rFonts w:ascii="仿宋" w:eastAsia="仿宋" w:hAnsi="仿宋" w:cs="仿宋" w:hint="eastAsia"/>
                <w:sz w:val="24"/>
                <w:lang w:val="zh-TW" w:eastAsia="zh-TW"/>
              </w:rPr>
              <w:t>分</w:t>
            </w:r>
          </w:p>
        </w:tc>
      </w:tr>
      <w:tr w:rsidR="0080573B">
        <w:trPr>
          <w:trHeight w:hRule="exact" w:val="649"/>
        </w:trPr>
        <w:tc>
          <w:tcPr>
            <w:tcW w:w="1316" w:type="dxa"/>
            <w:vMerge/>
            <w:tcBorders>
              <w:left w:val="single" w:sz="4" w:space="0" w:color="auto"/>
            </w:tcBorders>
            <w:shd w:val="clear" w:color="auto" w:fill="FFFFFF"/>
            <w:vAlign w:val="center"/>
          </w:tcPr>
          <w:p w:rsidR="0080573B" w:rsidRDefault="0080573B">
            <w:pPr>
              <w:spacing w:line="300" w:lineRule="exact"/>
              <w:jc w:val="center"/>
              <w:rPr>
                <w:rFonts w:ascii="仿宋" w:eastAsia="仿宋" w:hAnsi="仿宋" w:cs="仿宋"/>
                <w:sz w:val="24"/>
                <w:lang w:val="zh-TW" w:eastAsia="zh-TW"/>
              </w:rPr>
            </w:pPr>
          </w:p>
        </w:tc>
        <w:tc>
          <w:tcPr>
            <w:tcW w:w="6660" w:type="dxa"/>
            <w:tcBorders>
              <w:top w:val="single" w:sz="4" w:space="0" w:color="auto"/>
              <w:left w:val="single" w:sz="4" w:space="0" w:color="auto"/>
            </w:tcBorders>
            <w:shd w:val="clear" w:color="auto" w:fill="FFFFFF"/>
            <w:vAlign w:val="center"/>
          </w:tcPr>
          <w:p w:rsidR="0080573B" w:rsidRDefault="007164B7">
            <w:pPr>
              <w:spacing w:line="300" w:lineRule="exact"/>
              <w:jc w:val="left"/>
              <w:rPr>
                <w:rFonts w:ascii="仿宋" w:eastAsia="仿宋" w:hAnsi="仿宋" w:cs="仿宋"/>
                <w:sz w:val="24"/>
                <w:lang w:val="zh-TW" w:eastAsia="zh-TW"/>
              </w:rPr>
            </w:pPr>
            <w:r>
              <w:rPr>
                <w:rFonts w:ascii="仿宋" w:eastAsia="仿宋" w:hAnsi="仿宋" w:cs="仿宋" w:hint="eastAsia"/>
                <w:sz w:val="24"/>
                <w:lang w:val="zh-TW" w:eastAsia="zh-TW"/>
              </w:rPr>
              <w:t>能根据课程特点，用创新的教学策略、方法、技术解决课堂中存在的各种问题和困难。</w:t>
            </w:r>
          </w:p>
        </w:tc>
        <w:tc>
          <w:tcPr>
            <w:tcW w:w="855" w:type="dxa"/>
            <w:vMerge/>
            <w:tcBorders>
              <w:left w:val="single" w:sz="4" w:space="0" w:color="auto"/>
              <w:right w:val="single" w:sz="4" w:space="0" w:color="auto"/>
            </w:tcBorders>
            <w:shd w:val="clear" w:color="auto" w:fill="FFFFFF"/>
            <w:vAlign w:val="center"/>
          </w:tcPr>
          <w:p w:rsidR="0080573B" w:rsidRDefault="0080573B">
            <w:pPr>
              <w:spacing w:line="398" w:lineRule="exact"/>
              <w:jc w:val="center"/>
              <w:rPr>
                <w:rFonts w:ascii="仿宋" w:eastAsia="仿宋" w:hAnsi="仿宋" w:cs="仿宋"/>
                <w:sz w:val="24"/>
                <w:lang w:val="zh-TW" w:eastAsia="zh-TW"/>
              </w:rPr>
            </w:pPr>
          </w:p>
        </w:tc>
      </w:tr>
      <w:tr w:rsidR="0080573B">
        <w:trPr>
          <w:trHeight w:hRule="exact" w:val="653"/>
        </w:trPr>
        <w:tc>
          <w:tcPr>
            <w:tcW w:w="1316" w:type="dxa"/>
            <w:vMerge/>
            <w:tcBorders>
              <w:left w:val="single" w:sz="4" w:space="0" w:color="auto"/>
            </w:tcBorders>
            <w:shd w:val="clear" w:color="auto" w:fill="FFFFFF"/>
            <w:vAlign w:val="center"/>
          </w:tcPr>
          <w:p w:rsidR="0080573B" w:rsidRDefault="0080573B">
            <w:pPr>
              <w:spacing w:line="300" w:lineRule="exact"/>
              <w:jc w:val="center"/>
              <w:rPr>
                <w:rFonts w:ascii="仿宋" w:eastAsia="仿宋" w:hAnsi="仿宋" w:cs="仿宋"/>
                <w:sz w:val="24"/>
                <w:lang w:val="zh-TW" w:eastAsia="zh-TW"/>
              </w:rPr>
            </w:pPr>
          </w:p>
        </w:tc>
        <w:tc>
          <w:tcPr>
            <w:tcW w:w="6660" w:type="dxa"/>
            <w:tcBorders>
              <w:top w:val="single" w:sz="4" w:space="0" w:color="auto"/>
              <w:left w:val="single" w:sz="4" w:space="0" w:color="auto"/>
            </w:tcBorders>
            <w:shd w:val="clear" w:color="auto" w:fill="FFFFFF"/>
            <w:vAlign w:val="center"/>
          </w:tcPr>
          <w:p w:rsidR="0080573B" w:rsidRDefault="007164B7">
            <w:pPr>
              <w:spacing w:line="300" w:lineRule="exact"/>
              <w:jc w:val="left"/>
              <w:rPr>
                <w:rFonts w:ascii="仿宋" w:eastAsia="仿宋" w:hAnsi="仿宋" w:cs="仿宋"/>
                <w:sz w:val="24"/>
                <w:lang w:val="zh-TW" w:eastAsia="zh-TW"/>
              </w:rPr>
            </w:pPr>
            <w:r>
              <w:rPr>
                <w:rFonts w:ascii="仿宋" w:eastAsia="仿宋" w:hAnsi="仿宋" w:cs="仿宋" w:hint="eastAsia"/>
                <w:sz w:val="24"/>
                <w:lang w:val="zh-TW" w:eastAsia="zh-TW"/>
              </w:rPr>
              <w:t>强化师生和生生互动，教学活动应循序渐进，教师提供必要的支持和指导，帮助学生成为自主学习者。</w:t>
            </w:r>
          </w:p>
        </w:tc>
        <w:tc>
          <w:tcPr>
            <w:tcW w:w="855" w:type="dxa"/>
            <w:vMerge/>
            <w:tcBorders>
              <w:left w:val="single" w:sz="4" w:space="0" w:color="auto"/>
              <w:right w:val="single" w:sz="4" w:space="0" w:color="auto"/>
            </w:tcBorders>
            <w:shd w:val="clear" w:color="auto" w:fill="FFFFFF"/>
            <w:vAlign w:val="center"/>
          </w:tcPr>
          <w:p w:rsidR="0080573B" w:rsidRDefault="0080573B">
            <w:pPr>
              <w:spacing w:line="398" w:lineRule="exact"/>
              <w:jc w:val="center"/>
              <w:rPr>
                <w:rFonts w:ascii="仿宋" w:eastAsia="仿宋" w:hAnsi="仿宋" w:cs="仿宋"/>
                <w:sz w:val="24"/>
                <w:lang w:val="zh-TW" w:eastAsia="zh-TW"/>
              </w:rPr>
            </w:pPr>
          </w:p>
        </w:tc>
      </w:tr>
      <w:tr w:rsidR="0080573B">
        <w:trPr>
          <w:trHeight w:hRule="exact" w:val="339"/>
        </w:trPr>
        <w:tc>
          <w:tcPr>
            <w:tcW w:w="1316" w:type="dxa"/>
            <w:vMerge w:val="restart"/>
            <w:tcBorders>
              <w:top w:val="single" w:sz="4" w:space="0" w:color="auto"/>
              <w:left w:val="single" w:sz="4" w:space="0" w:color="auto"/>
            </w:tcBorders>
            <w:shd w:val="clear" w:color="auto" w:fill="FFFFFF"/>
            <w:vAlign w:val="center"/>
          </w:tcPr>
          <w:p w:rsidR="0080573B" w:rsidRDefault="007164B7">
            <w:pPr>
              <w:spacing w:line="300" w:lineRule="exact"/>
              <w:jc w:val="center"/>
              <w:rPr>
                <w:rFonts w:ascii="仿宋" w:eastAsia="仿宋" w:hAnsi="仿宋" w:cs="仿宋"/>
                <w:sz w:val="24"/>
                <w:lang w:val="zh-TW" w:eastAsia="zh-TW"/>
              </w:rPr>
            </w:pPr>
            <w:r>
              <w:rPr>
                <w:rFonts w:ascii="仿宋" w:eastAsia="仿宋" w:hAnsi="仿宋" w:cs="仿宋" w:hint="eastAsia"/>
                <w:sz w:val="24"/>
                <w:lang w:val="zh-TW" w:eastAsia="zh-TW"/>
              </w:rPr>
              <w:t>考评与反馈</w:t>
            </w:r>
          </w:p>
        </w:tc>
        <w:tc>
          <w:tcPr>
            <w:tcW w:w="6660" w:type="dxa"/>
            <w:tcBorders>
              <w:top w:val="single" w:sz="4" w:space="0" w:color="auto"/>
              <w:left w:val="single" w:sz="4" w:space="0" w:color="auto"/>
            </w:tcBorders>
            <w:shd w:val="clear" w:color="auto" w:fill="FFFFFF"/>
            <w:vAlign w:val="center"/>
          </w:tcPr>
          <w:p w:rsidR="0080573B" w:rsidRDefault="007164B7">
            <w:pPr>
              <w:spacing w:line="300" w:lineRule="exact"/>
              <w:jc w:val="left"/>
              <w:rPr>
                <w:rFonts w:ascii="仿宋" w:eastAsia="仿宋" w:hAnsi="仿宋" w:cs="仿宋"/>
                <w:sz w:val="24"/>
                <w:lang w:val="zh-TW" w:eastAsia="zh-TW"/>
              </w:rPr>
            </w:pPr>
            <w:r>
              <w:rPr>
                <w:rFonts w:ascii="仿宋" w:eastAsia="仿宋" w:hAnsi="仿宋" w:cs="仿宋" w:hint="eastAsia"/>
                <w:sz w:val="24"/>
                <w:lang w:val="zh-TW" w:eastAsia="zh-TW"/>
              </w:rPr>
              <w:t>测试多种多样，能合理评价学生知识、技能的掌握情况。</w:t>
            </w:r>
          </w:p>
        </w:tc>
        <w:tc>
          <w:tcPr>
            <w:tcW w:w="855" w:type="dxa"/>
            <w:vMerge w:val="restart"/>
            <w:tcBorders>
              <w:top w:val="single" w:sz="4" w:space="0" w:color="auto"/>
              <w:left w:val="single" w:sz="4" w:space="0" w:color="auto"/>
              <w:right w:val="single" w:sz="4" w:space="0" w:color="auto"/>
            </w:tcBorders>
            <w:shd w:val="clear" w:color="auto" w:fill="FFFFFF"/>
            <w:vAlign w:val="center"/>
          </w:tcPr>
          <w:p w:rsidR="0080573B" w:rsidRDefault="007164B7">
            <w:pPr>
              <w:spacing w:line="398" w:lineRule="exact"/>
              <w:jc w:val="center"/>
              <w:rPr>
                <w:rFonts w:ascii="仿宋" w:eastAsia="仿宋" w:hAnsi="仿宋" w:cs="仿宋"/>
                <w:sz w:val="24"/>
                <w:lang w:val="zh-TW" w:eastAsia="zh-TW"/>
              </w:rPr>
            </w:pPr>
            <w:r>
              <w:rPr>
                <w:rFonts w:ascii="仿宋" w:eastAsia="仿宋" w:hAnsi="仿宋" w:cs="仿宋" w:hint="eastAsia"/>
                <w:sz w:val="24"/>
                <w:lang w:val="zh-TW" w:eastAsia="zh-TW"/>
              </w:rPr>
              <w:t>20</w:t>
            </w:r>
            <w:r>
              <w:rPr>
                <w:rFonts w:ascii="仿宋" w:eastAsia="仿宋" w:hAnsi="仿宋" w:cs="仿宋" w:hint="eastAsia"/>
                <w:sz w:val="24"/>
                <w:lang w:val="zh-TW" w:eastAsia="zh-TW"/>
              </w:rPr>
              <w:t>分</w:t>
            </w:r>
          </w:p>
        </w:tc>
      </w:tr>
      <w:tr w:rsidR="0080573B">
        <w:trPr>
          <w:trHeight w:hRule="exact" w:val="633"/>
        </w:trPr>
        <w:tc>
          <w:tcPr>
            <w:tcW w:w="1316" w:type="dxa"/>
            <w:vMerge/>
            <w:tcBorders>
              <w:left w:val="single" w:sz="4" w:space="0" w:color="auto"/>
            </w:tcBorders>
            <w:shd w:val="clear" w:color="auto" w:fill="FFFFFF"/>
            <w:vAlign w:val="center"/>
          </w:tcPr>
          <w:p w:rsidR="0080573B" w:rsidRDefault="0080573B">
            <w:pPr>
              <w:spacing w:line="300" w:lineRule="exact"/>
              <w:jc w:val="center"/>
              <w:rPr>
                <w:rFonts w:ascii="仿宋" w:eastAsia="仿宋" w:hAnsi="仿宋" w:cs="仿宋"/>
                <w:sz w:val="24"/>
                <w:lang w:val="zh-TW" w:eastAsia="zh-TW"/>
              </w:rPr>
            </w:pPr>
          </w:p>
        </w:tc>
        <w:tc>
          <w:tcPr>
            <w:tcW w:w="6660" w:type="dxa"/>
            <w:tcBorders>
              <w:top w:val="single" w:sz="4" w:space="0" w:color="auto"/>
              <w:left w:val="single" w:sz="4" w:space="0" w:color="auto"/>
            </w:tcBorders>
            <w:shd w:val="clear" w:color="auto" w:fill="FFFFFF"/>
            <w:vAlign w:val="center"/>
          </w:tcPr>
          <w:p w:rsidR="0080573B" w:rsidRDefault="007164B7">
            <w:pPr>
              <w:spacing w:line="300" w:lineRule="exact"/>
              <w:jc w:val="left"/>
              <w:rPr>
                <w:rFonts w:ascii="仿宋" w:eastAsia="仿宋" w:hAnsi="仿宋" w:cs="仿宋"/>
                <w:sz w:val="24"/>
                <w:lang w:val="zh-TW" w:eastAsia="zh-TW"/>
              </w:rPr>
            </w:pPr>
            <w:r>
              <w:rPr>
                <w:rFonts w:ascii="仿宋" w:eastAsia="仿宋" w:hAnsi="仿宋" w:cs="仿宋" w:hint="eastAsia"/>
                <w:sz w:val="24"/>
                <w:lang w:val="zh-TW" w:eastAsia="zh-TW"/>
              </w:rPr>
              <w:t>过程性评价与终结性评价相结合，以促成学生进步为出发点设计多元的评价方式，且给与及时反馈。</w:t>
            </w:r>
          </w:p>
        </w:tc>
        <w:tc>
          <w:tcPr>
            <w:tcW w:w="855" w:type="dxa"/>
            <w:vMerge/>
            <w:tcBorders>
              <w:left w:val="single" w:sz="4" w:space="0" w:color="auto"/>
              <w:right w:val="single" w:sz="4" w:space="0" w:color="auto"/>
            </w:tcBorders>
            <w:shd w:val="clear" w:color="auto" w:fill="FFFFFF"/>
            <w:vAlign w:val="center"/>
          </w:tcPr>
          <w:p w:rsidR="0080573B" w:rsidRDefault="0080573B">
            <w:pPr>
              <w:spacing w:line="398" w:lineRule="exact"/>
              <w:jc w:val="center"/>
              <w:rPr>
                <w:rFonts w:ascii="仿宋" w:eastAsia="仿宋" w:hAnsi="仿宋" w:cs="仿宋"/>
                <w:sz w:val="24"/>
                <w:lang w:val="zh-TW" w:eastAsia="zh-TW"/>
              </w:rPr>
            </w:pPr>
          </w:p>
        </w:tc>
      </w:tr>
      <w:tr w:rsidR="0080573B">
        <w:trPr>
          <w:trHeight w:hRule="exact" w:val="656"/>
        </w:trPr>
        <w:tc>
          <w:tcPr>
            <w:tcW w:w="1316" w:type="dxa"/>
            <w:vMerge/>
            <w:tcBorders>
              <w:left w:val="single" w:sz="4" w:space="0" w:color="auto"/>
            </w:tcBorders>
            <w:shd w:val="clear" w:color="auto" w:fill="FFFFFF"/>
            <w:vAlign w:val="center"/>
          </w:tcPr>
          <w:p w:rsidR="0080573B" w:rsidRDefault="0080573B">
            <w:pPr>
              <w:spacing w:line="300" w:lineRule="exact"/>
              <w:jc w:val="center"/>
              <w:rPr>
                <w:rFonts w:ascii="仿宋" w:eastAsia="仿宋" w:hAnsi="仿宋" w:cs="仿宋"/>
                <w:sz w:val="24"/>
                <w:lang w:val="zh-TW" w:eastAsia="zh-TW"/>
              </w:rPr>
            </w:pPr>
          </w:p>
        </w:tc>
        <w:tc>
          <w:tcPr>
            <w:tcW w:w="6660" w:type="dxa"/>
            <w:tcBorders>
              <w:top w:val="single" w:sz="4" w:space="0" w:color="auto"/>
              <w:left w:val="single" w:sz="4" w:space="0" w:color="auto"/>
            </w:tcBorders>
            <w:shd w:val="clear" w:color="auto" w:fill="FFFFFF"/>
            <w:vAlign w:val="center"/>
          </w:tcPr>
          <w:p w:rsidR="0080573B" w:rsidRDefault="007164B7">
            <w:pPr>
              <w:spacing w:line="300" w:lineRule="exact"/>
              <w:jc w:val="left"/>
              <w:rPr>
                <w:rFonts w:ascii="仿宋" w:eastAsia="仿宋" w:hAnsi="仿宋" w:cs="仿宋"/>
                <w:sz w:val="24"/>
                <w:lang w:val="zh-TW" w:eastAsia="zh-TW"/>
              </w:rPr>
            </w:pPr>
            <w:r>
              <w:rPr>
                <w:rFonts w:ascii="仿宋" w:eastAsia="仿宋" w:hAnsi="仿宋" w:cs="仿宋" w:hint="eastAsia"/>
                <w:sz w:val="24"/>
                <w:lang w:val="zh-TW" w:eastAsia="zh-TW"/>
              </w:rPr>
              <w:t>提供清晰合理的评价规则和标准，积极创造学生自我评价和同伴互评的机会。</w:t>
            </w:r>
          </w:p>
        </w:tc>
        <w:tc>
          <w:tcPr>
            <w:tcW w:w="855" w:type="dxa"/>
            <w:vMerge/>
            <w:tcBorders>
              <w:left w:val="single" w:sz="4" w:space="0" w:color="auto"/>
              <w:right w:val="single" w:sz="4" w:space="0" w:color="auto"/>
            </w:tcBorders>
            <w:shd w:val="clear" w:color="auto" w:fill="FFFFFF"/>
            <w:vAlign w:val="center"/>
          </w:tcPr>
          <w:p w:rsidR="0080573B" w:rsidRDefault="0080573B">
            <w:pPr>
              <w:spacing w:line="398" w:lineRule="exact"/>
              <w:jc w:val="center"/>
              <w:rPr>
                <w:rFonts w:ascii="仿宋" w:eastAsia="仿宋" w:hAnsi="仿宋" w:cs="仿宋"/>
                <w:sz w:val="24"/>
                <w:lang w:val="zh-TW" w:eastAsia="zh-TW"/>
              </w:rPr>
            </w:pPr>
          </w:p>
        </w:tc>
      </w:tr>
      <w:tr w:rsidR="0080573B">
        <w:trPr>
          <w:trHeight w:hRule="exact" w:val="595"/>
        </w:trPr>
        <w:tc>
          <w:tcPr>
            <w:tcW w:w="1316" w:type="dxa"/>
            <w:tcBorders>
              <w:top w:val="single" w:sz="4" w:space="0" w:color="auto"/>
              <w:left w:val="single" w:sz="4" w:space="0" w:color="auto"/>
              <w:bottom w:val="single" w:sz="4" w:space="0" w:color="auto"/>
            </w:tcBorders>
            <w:shd w:val="clear" w:color="auto" w:fill="FFFFFF"/>
            <w:vAlign w:val="center"/>
          </w:tcPr>
          <w:p w:rsidR="0080573B" w:rsidRDefault="007164B7">
            <w:pPr>
              <w:spacing w:line="398" w:lineRule="exact"/>
              <w:jc w:val="center"/>
              <w:rPr>
                <w:rFonts w:ascii="仿宋" w:eastAsia="仿宋" w:hAnsi="仿宋" w:cs="仿宋"/>
                <w:sz w:val="24"/>
                <w:lang w:val="zh-TW" w:eastAsia="zh-TW"/>
              </w:rPr>
            </w:pPr>
            <w:r>
              <w:rPr>
                <w:rFonts w:ascii="仿宋" w:eastAsia="仿宋" w:hAnsi="仿宋" w:cs="仿宋" w:hint="eastAsia"/>
                <w:sz w:val="24"/>
                <w:lang w:val="zh-TW" w:eastAsia="zh-TW"/>
              </w:rPr>
              <w:t>总分</w:t>
            </w:r>
          </w:p>
        </w:tc>
        <w:tc>
          <w:tcPr>
            <w:tcW w:w="6660" w:type="dxa"/>
            <w:tcBorders>
              <w:top w:val="single" w:sz="4" w:space="0" w:color="auto"/>
              <w:left w:val="single" w:sz="4" w:space="0" w:color="auto"/>
              <w:bottom w:val="single" w:sz="4" w:space="0" w:color="auto"/>
            </w:tcBorders>
            <w:shd w:val="clear" w:color="auto" w:fill="FFFFFF"/>
            <w:vAlign w:val="center"/>
          </w:tcPr>
          <w:p w:rsidR="0080573B" w:rsidRDefault="0080573B">
            <w:pPr>
              <w:spacing w:line="398" w:lineRule="exact"/>
              <w:jc w:val="center"/>
              <w:rPr>
                <w:rFonts w:ascii="仿宋" w:eastAsia="仿宋" w:hAnsi="仿宋" w:cs="仿宋"/>
                <w:sz w:val="24"/>
                <w:lang w:val="zh-TW" w:eastAsia="zh-TW"/>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80573B" w:rsidRDefault="007164B7">
            <w:pPr>
              <w:spacing w:line="398" w:lineRule="exact"/>
              <w:jc w:val="center"/>
              <w:rPr>
                <w:rFonts w:ascii="仿宋" w:eastAsia="仿宋" w:hAnsi="仿宋" w:cs="仿宋"/>
                <w:sz w:val="24"/>
                <w:lang w:val="zh-TW" w:eastAsia="zh-TW"/>
              </w:rPr>
            </w:pPr>
            <w:r>
              <w:rPr>
                <w:rFonts w:ascii="仿宋" w:eastAsia="仿宋" w:hAnsi="仿宋" w:cs="仿宋" w:hint="eastAsia"/>
                <w:sz w:val="24"/>
                <w:lang w:val="zh-TW" w:eastAsia="zh-TW"/>
              </w:rPr>
              <w:t>100</w:t>
            </w:r>
            <w:r>
              <w:rPr>
                <w:rFonts w:ascii="仿宋" w:eastAsia="仿宋" w:hAnsi="仿宋" w:cs="仿宋" w:hint="eastAsia"/>
                <w:sz w:val="24"/>
                <w:lang w:val="zh-TW" w:eastAsia="zh-TW"/>
              </w:rPr>
              <w:t>分</w:t>
            </w:r>
          </w:p>
        </w:tc>
      </w:tr>
    </w:tbl>
    <w:p w:rsidR="0080573B" w:rsidRDefault="007164B7">
      <w:pPr>
        <w:spacing w:line="560" w:lineRule="exact"/>
        <w:outlineLvl w:val="0"/>
        <w:rPr>
          <w:rFonts w:ascii="仿宋" w:eastAsia="仿宋" w:hAnsi="仿宋" w:cs="仿宋"/>
          <w:sz w:val="32"/>
          <w:szCs w:val="32"/>
          <w:lang w:val="zh-TW" w:eastAsia="zh-TW"/>
        </w:rPr>
      </w:pPr>
      <w:r>
        <w:rPr>
          <w:rFonts w:ascii="仿宋" w:eastAsia="仿宋" w:hAnsi="仿宋" w:cs="仿宋" w:hint="eastAsia"/>
          <w:sz w:val="32"/>
          <w:szCs w:val="32"/>
          <w:lang w:val="zh-TW" w:eastAsia="zh-TW"/>
        </w:rPr>
        <w:lastRenderedPageBreak/>
        <w:t>附件</w:t>
      </w:r>
      <w:r>
        <w:rPr>
          <w:rFonts w:ascii="仿宋" w:eastAsia="仿宋" w:hAnsi="仿宋" w:cs="仿宋" w:hint="eastAsia"/>
          <w:sz w:val="32"/>
          <w:szCs w:val="32"/>
          <w:lang w:val="zh-TW" w:eastAsia="zh-TW"/>
        </w:rPr>
        <w:t>2</w:t>
      </w:r>
    </w:p>
    <w:tbl>
      <w:tblPr>
        <w:tblpPr w:leftFromText="180" w:rightFromText="180" w:vertAnchor="text" w:horzAnchor="page" w:tblpXSpec="center" w:tblpY="906"/>
        <w:tblOverlap w:val="never"/>
        <w:tblW w:w="4880" w:type="pct"/>
        <w:jc w:val="center"/>
        <w:tblLayout w:type="fixed"/>
        <w:tblCellMar>
          <w:left w:w="0" w:type="dxa"/>
          <w:right w:w="0" w:type="dxa"/>
        </w:tblCellMar>
        <w:tblLook w:val="04A0" w:firstRow="1" w:lastRow="0" w:firstColumn="1" w:lastColumn="0" w:noHBand="0" w:noVBand="1"/>
      </w:tblPr>
      <w:tblGrid>
        <w:gridCol w:w="553"/>
        <w:gridCol w:w="863"/>
        <w:gridCol w:w="863"/>
        <w:gridCol w:w="2846"/>
        <w:gridCol w:w="1559"/>
        <w:gridCol w:w="1978"/>
      </w:tblGrid>
      <w:tr w:rsidR="0080573B">
        <w:trPr>
          <w:trHeight w:val="624"/>
          <w:jc w:val="center"/>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序号</w:t>
            </w:r>
          </w:p>
        </w:tc>
        <w:tc>
          <w:tcPr>
            <w:tcW w:w="49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姓名</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专业技</w:t>
            </w:r>
            <w:r>
              <w:rPr>
                <w:rFonts w:ascii="仿宋" w:eastAsia="仿宋" w:hAnsi="仿宋" w:cs="仿宋" w:hint="eastAsia"/>
                <w:color w:val="000000"/>
                <w:kern w:val="0"/>
                <w:sz w:val="24"/>
                <w:lang w:bidi="ar"/>
              </w:rPr>
              <w:br/>
            </w:r>
            <w:proofErr w:type="gramStart"/>
            <w:r>
              <w:rPr>
                <w:rFonts w:ascii="仿宋" w:eastAsia="仿宋" w:hAnsi="仿宋" w:cs="仿宋" w:hint="eastAsia"/>
                <w:color w:val="000000"/>
                <w:kern w:val="0"/>
                <w:sz w:val="24"/>
                <w:lang w:bidi="ar"/>
              </w:rPr>
              <w:t>术职务</w:t>
            </w:r>
            <w:proofErr w:type="gramEnd"/>
          </w:p>
        </w:tc>
        <w:tc>
          <w:tcPr>
            <w:tcW w:w="164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项目名称</w:t>
            </w:r>
          </w:p>
        </w:tc>
        <w:tc>
          <w:tcPr>
            <w:tcW w:w="89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参赛组别</w:t>
            </w:r>
          </w:p>
        </w:tc>
        <w:tc>
          <w:tcPr>
            <w:tcW w:w="114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所属学院</w:t>
            </w:r>
          </w:p>
        </w:tc>
      </w:tr>
      <w:tr w:rsidR="0080573B">
        <w:trPr>
          <w:trHeight w:val="510"/>
          <w:jc w:val="center"/>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李华锋</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教授</w:t>
            </w: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省级精品课程</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正高组</w:t>
            </w:r>
            <w:proofErr w:type="gramEnd"/>
          </w:p>
        </w:tc>
        <w:tc>
          <w:tcPr>
            <w:tcW w:w="11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建筑工程与</w:t>
            </w:r>
          </w:p>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规划学院</w:t>
            </w:r>
          </w:p>
        </w:tc>
      </w:tr>
      <w:tr w:rsidR="0080573B">
        <w:trPr>
          <w:trHeight w:val="510"/>
          <w:jc w:val="center"/>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李松志</w:t>
            </w:r>
            <w:proofErr w:type="gramEnd"/>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教授</w:t>
            </w: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省级一流本科专业</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正高组</w:t>
            </w:r>
            <w:proofErr w:type="gramEnd"/>
          </w:p>
        </w:tc>
        <w:tc>
          <w:tcPr>
            <w:tcW w:w="11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旅游与地理学院</w:t>
            </w:r>
          </w:p>
        </w:tc>
      </w:tr>
      <w:tr w:rsidR="0080573B">
        <w:trPr>
          <w:trHeight w:val="510"/>
          <w:jc w:val="center"/>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汪</w:t>
            </w:r>
            <w:r>
              <w:rPr>
                <w:rFonts w:ascii="仿宋" w:eastAsia="仿宋" w:hAnsi="仿宋" w:cs="仿宋" w:hint="eastAsia"/>
                <w:color w:val="000000"/>
                <w:kern w:val="0"/>
                <w:sz w:val="24"/>
                <w:lang w:bidi="ar"/>
              </w:rPr>
              <w:t xml:space="preserve">  </w:t>
            </w:r>
            <w:proofErr w:type="gramStart"/>
            <w:r>
              <w:rPr>
                <w:rFonts w:ascii="仿宋" w:eastAsia="仿宋" w:hAnsi="仿宋" w:cs="仿宋" w:hint="eastAsia"/>
                <w:color w:val="000000"/>
                <w:kern w:val="0"/>
                <w:sz w:val="24"/>
                <w:lang w:bidi="ar"/>
              </w:rPr>
              <w:t>鑫</w:t>
            </w:r>
            <w:proofErr w:type="gramEnd"/>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教授</w:t>
            </w: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省金牌</w:t>
            </w:r>
            <w:proofErr w:type="gramEnd"/>
            <w:r>
              <w:rPr>
                <w:rFonts w:ascii="仿宋" w:eastAsia="仿宋" w:hAnsi="仿宋" w:cs="仿宋" w:hint="eastAsia"/>
                <w:color w:val="000000"/>
                <w:kern w:val="0"/>
                <w:sz w:val="24"/>
                <w:lang w:bidi="ar"/>
              </w:rPr>
              <w:t>教授</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正高组</w:t>
            </w:r>
            <w:proofErr w:type="gramEnd"/>
          </w:p>
        </w:tc>
        <w:tc>
          <w:tcPr>
            <w:tcW w:w="11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医学院</w:t>
            </w:r>
          </w:p>
        </w:tc>
      </w:tr>
      <w:tr w:rsidR="0080573B">
        <w:trPr>
          <w:trHeight w:val="454"/>
          <w:jc w:val="center"/>
        </w:trPr>
        <w:tc>
          <w:tcPr>
            <w:tcW w:w="319" w:type="pct"/>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498"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曹小华</w:t>
            </w:r>
          </w:p>
        </w:tc>
        <w:tc>
          <w:tcPr>
            <w:tcW w:w="498"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教授</w:t>
            </w: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省金牌</w:t>
            </w:r>
            <w:proofErr w:type="gramEnd"/>
            <w:r>
              <w:rPr>
                <w:rFonts w:ascii="仿宋" w:eastAsia="仿宋" w:hAnsi="仿宋" w:cs="仿宋" w:hint="eastAsia"/>
                <w:color w:val="000000"/>
                <w:kern w:val="0"/>
                <w:sz w:val="24"/>
                <w:lang w:bidi="ar"/>
              </w:rPr>
              <w:t>教授</w:t>
            </w:r>
          </w:p>
        </w:tc>
        <w:tc>
          <w:tcPr>
            <w:tcW w:w="899"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正高组</w:t>
            </w:r>
            <w:proofErr w:type="gramEnd"/>
          </w:p>
        </w:tc>
        <w:tc>
          <w:tcPr>
            <w:tcW w:w="1141"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0573B" w:rsidRDefault="007164B7">
            <w:pPr>
              <w:spacing w:line="32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化学化工学院</w:t>
            </w:r>
          </w:p>
        </w:tc>
      </w:tr>
      <w:tr w:rsidR="0080573B">
        <w:trPr>
          <w:trHeight w:val="454"/>
          <w:jc w:val="center"/>
        </w:trPr>
        <w:tc>
          <w:tcPr>
            <w:tcW w:w="319" w:type="pct"/>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80573B">
            <w:pPr>
              <w:jc w:val="left"/>
              <w:textAlignment w:val="center"/>
            </w:pPr>
          </w:p>
        </w:tc>
        <w:tc>
          <w:tcPr>
            <w:tcW w:w="498"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80573B">
            <w:pPr>
              <w:jc w:val="left"/>
              <w:textAlignment w:val="center"/>
            </w:pPr>
          </w:p>
        </w:tc>
        <w:tc>
          <w:tcPr>
            <w:tcW w:w="498"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80573B">
            <w:pPr>
              <w:jc w:val="left"/>
              <w:textAlignment w:val="center"/>
            </w:pP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省级一流本科专业</w:t>
            </w:r>
          </w:p>
        </w:tc>
        <w:tc>
          <w:tcPr>
            <w:tcW w:w="899"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80573B">
            <w:pPr>
              <w:jc w:val="left"/>
              <w:textAlignment w:val="center"/>
              <w:rPr>
                <w:rFonts w:ascii="仿宋" w:eastAsia="仿宋" w:hAnsi="仿宋" w:cs="仿宋"/>
                <w:color w:val="000000"/>
                <w:kern w:val="0"/>
                <w:sz w:val="24"/>
                <w:lang w:bidi="ar"/>
              </w:rPr>
            </w:pPr>
          </w:p>
        </w:tc>
        <w:tc>
          <w:tcPr>
            <w:tcW w:w="1141"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80573B">
            <w:pPr>
              <w:jc w:val="left"/>
              <w:textAlignment w:val="center"/>
              <w:rPr>
                <w:rFonts w:ascii="仿宋" w:eastAsia="仿宋" w:hAnsi="仿宋" w:cs="仿宋"/>
                <w:color w:val="000000"/>
                <w:kern w:val="0"/>
                <w:sz w:val="24"/>
                <w:lang w:bidi="ar"/>
              </w:rPr>
            </w:pPr>
          </w:p>
        </w:tc>
      </w:tr>
      <w:tr w:rsidR="0080573B">
        <w:trPr>
          <w:trHeight w:val="510"/>
          <w:jc w:val="center"/>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代</w:t>
            </w:r>
            <w:r>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君</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教授</w:t>
            </w: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省级精品课程</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正高组</w:t>
            </w:r>
            <w:proofErr w:type="gramEnd"/>
          </w:p>
        </w:tc>
        <w:tc>
          <w:tcPr>
            <w:tcW w:w="11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计算机与大数据</w:t>
            </w:r>
          </w:p>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科学学院</w:t>
            </w:r>
          </w:p>
        </w:tc>
      </w:tr>
      <w:tr w:rsidR="0080573B">
        <w:trPr>
          <w:trHeight w:val="454"/>
          <w:jc w:val="center"/>
        </w:trPr>
        <w:tc>
          <w:tcPr>
            <w:tcW w:w="319" w:type="pct"/>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498"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张亚珍</w:t>
            </w:r>
          </w:p>
        </w:tc>
        <w:tc>
          <w:tcPr>
            <w:tcW w:w="498"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副教授</w:t>
            </w: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省金牌</w:t>
            </w:r>
            <w:proofErr w:type="gramEnd"/>
            <w:r>
              <w:rPr>
                <w:rFonts w:ascii="仿宋" w:eastAsia="仿宋" w:hAnsi="仿宋" w:cs="仿宋" w:hint="eastAsia"/>
                <w:color w:val="000000"/>
                <w:kern w:val="0"/>
                <w:sz w:val="24"/>
                <w:lang w:bidi="ar"/>
              </w:rPr>
              <w:t>青年教师</w:t>
            </w:r>
          </w:p>
        </w:tc>
        <w:tc>
          <w:tcPr>
            <w:tcW w:w="899"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副高组</w:t>
            </w:r>
          </w:p>
        </w:tc>
        <w:tc>
          <w:tcPr>
            <w:tcW w:w="1141"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教育学院</w:t>
            </w:r>
          </w:p>
        </w:tc>
      </w:tr>
      <w:tr w:rsidR="0080573B">
        <w:trPr>
          <w:trHeight w:val="454"/>
          <w:jc w:val="center"/>
        </w:trPr>
        <w:tc>
          <w:tcPr>
            <w:tcW w:w="319" w:type="pct"/>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80573B">
            <w:pPr>
              <w:jc w:val="left"/>
              <w:textAlignment w:val="center"/>
            </w:pPr>
          </w:p>
        </w:tc>
        <w:tc>
          <w:tcPr>
            <w:tcW w:w="498"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80573B">
            <w:pPr>
              <w:jc w:val="left"/>
              <w:textAlignment w:val="center"/>
            </w:pPr>
          </w:p>
        </w:tc>
        <w:tc>
          <w:tcPr>
            <w:tcW w:w="498"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80573B">
            <w:pPr>
              <w:jc w:val="left"/>
              <w:textAlignment w:val="center"/>
            </w:pP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省级精品课程</w:t>
            </w:r>
          </w:p>
        </w:tc>
        <w:tc>
          <w:tcPr>
            <w:tcW w:w="899"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80573B">
            <w:pPr>
              <w:jc w:val="left"/>
              <w:textAlignment w:val="center"/>
              <w:rPr>
                <w:rFonts w:ascii="仿宋" w:eastAsia="仿宋" w:hAnsi="仿宋" w:cs="仿宋"/>
                <w:color w:val="000000"/>
                <w:kern w:val="0"/>
                <w:sz w:val="24"/>
                <w:lang w:bidi="ar"/>
              </w:rPr>
            </w:pPr>
          </w:p>
        </w:tc>
        <w:tc>
          <w:tcPr>
            <w:tcW w:w="1141"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80573B">
            <w:pPr>
              <w:jc w:val="left"/>
              <w:textAlignment w:val="center"/>
              <w:rPr>
                <w:rFonts w:ascii="仿宋" w:eastAsia="仿宋" w:hAnsi="仿宋" w:cs="仿宋"/>
                <w:color w:val="000000"/>
                <w:kern w:val="0"/>
                <w:sz w:val="24"/>
                <w:lang w:bidi="ar"/>
              </w:rPr>
            </w:pPr>
          </w:p>
        </w:tc>
      </w:tr>
      <w:tr w:rsidR="0080573B">
        <w:trPr>
          <w:trHeight w:val="510"/>
          <w:jc w:val="center"/>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翁</w:t>
            </w:r>
            <w:r>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艳</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副教授</w:t>
            </w: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省级精品课程</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副高组</w:t>
            </w:r>
          </w:p>
        </w:tc>
        <w:tc>
          <w:tcPr>
            <w:tcW w:w="11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体育学院</w:t>
            </w:r>
          </w:p>
        </w:tc>
      </w:tr>
      <w:tr w:rsidR="0080573B">
        <w:trPr>
          <w:trHeight w:val="510"/>
          <w:jc w:val="center"/>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傅文学</w:t>
            </w:r>
            <w:proofErr w:type="gramEnd"/>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副教授</w:t>
            </w: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省级精品课程</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副高组</w:t>
            </w:r>
          </w:p>
        </w:tc>
        <w:tc>
          <w:tcPr>
            <w:tcW w:w="11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医学院</w:t>
            </w:r>
          </w:p>
        </w:tc>
      </w:tr>
      <w:tr w:rsidR="0080573B">
        <w:trPr>
          <w:trHeight w:val="510"/>
          <w:jc w:val="center"/>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廖晓春</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副教授</w:t>
            </w: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省级精品课程</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副高组</w:t>
            </w:r>
          </w:p>
        </w:tc>
        <w:tc>
          <w:tcPr>
            <w:tcW w:w="11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护理学院</w:t>
            </w:r>
          </w:p>
        </w:tc>
      </w:tr>
      <w:tr w:rsidR="0080573B">
        <w:trPr>
          <w:trHeight w:val="624"/>
          <w:jc w:val="center"/>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10</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赵</w:t>
            </w:r>
            <w:r>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文</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副教授</w:t>
            </w: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2019</w:t>
            </w:r>
            <w:r>
              <w:rPr>
                <w:rFonts w:ascii="仿宋" w:eastAsia="仿宋" w:hAnsi="仿宋" w:cs="仿宋" w:hint="eastAsia"/>
                <w:color w:val="000000"/>
                <w:kern w:val="0"/>
                <w:sz w:val="24"/>
                <w:lang w:bidi="ar"/>
              </w:rPr>
              <w:t>年青年教师校级比赛</w:t>
            </w:r>
          </w:p>
          <w:p w:rsidR="0080573B" w:rsidRDefault="007164B7">
            <w:pPr>
              <w:jc w:val="left"/>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思政组</w:t>
            </w:r>
            <w:proofErr w:type="gramEnd"/>
            <w:r>
              <w:rPr>
                <w:rFonts w:ascii="仿宋" w:eastAsia="仿宋" w:hAnsi="仿宋" w:cs="仿宋" w:hint="eastAsia"/>
                <w:color w:val="000000"/>
                <w:kern w:val="0"/>
                <w:sz w:val="24"/>
                <w:lang w:bidi="ar"/>
              </w:rPr>
              <w:t>一等奖</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副高组</w:t>
            </w:r>
          </w:p>
        </w:tc>
        <w:tc>
          <w:tcPr>
            <w:tcW w:w="11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马克思主义学院</w:t>
            </w:r>
          </w:p>
        </w:tc>
      </w:tr>
      <w:tr w:rsidR="0080573B">
        <w:trPr>
          <w:trHeight w:val="454"/>
          <w:jc w:val="center"/>
        </w:trPr>
        <w:tc>
          <w:tcPr>
            <w:tcW w:w="319" w:type="pct"/>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11</w:t>
            </w:r>
          </w:p>
        </w:tc>
        <w:tc>
          <w:tcPr>
            <w:tcW w:w="498"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郑连聪</w:t>
            </w:r>
            <w:proofErr w:type="gramEnd"/>
          </w:p>
        </w:tc>
        <w:tc>
          <w:tcPr>
            <w:tcW w:w="498"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讲师</w:t>
            </w: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国家级一流课程</w:t>
            </w:r>
          </w:p>
        </w:tc>
        <w:tc>
          <w:tcPr>
            <w:tcW w:w="899"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中级及以下</w:t>
            </w:r>
          </w:p>
        </w:tc>
        <w:tc>
          <w:tcPr>
            <w:tcW w:w="1141"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文学与传媒学院</w:t>
            </w:r>
          </w:p>
        </w:tc>
      </w:tr>
      <w:tr w:rsidR="0080573B">
        <w:trPr>
          <w:trHeight w:val="454"/>
          <w:jc w:val="center"/>
        </w:trPr>
        <w:tc>
          <w:tcPr>
            <w:tcW w:w="319" w:type="pct"/>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80573B">
            <w:pPr>
              <w:textAlignment w:val="center"/>
            </w:pPr>
          </w:p>
        </w:tc>
        <w:tc>
          <w:tcPr>
            <w:tcW w:w="498"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80573B">
            <w:pPr>
              <w:textAlignment w:val="center"/>
            </w:pPr>
          </w:p>
        </w:tc>
        <w:tc>
          <w:tcPr>
            <w:tcW w:w="498"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80573B">
            <w:pPr>
              <w:textAlignment w:val="center"/>
            </w:pP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省级精品课程</w:t>
            </w:r>
          </w:p>
        </w:tc>
        <w:tc>
          <w:tcPr>
            <w:tcW w:w="899"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80573B">
            <w:pPr>
              <w:textAlignment w:val="center"/>
              <w:rPr>
                <w:rFonts w:ascii="仿宋" w:eastAsia="仿宋" w:hAnsi="仿宋" w:cs="仿宋"/>
                <w:color w:val="000000"/>
                <w:kern w:val="0"/>
                <w:sz w:val="24"/>
                <w:lang w:bidi="ar"/>
              </w:rPr>
            </w:pPr>
          </w:p>
        </w:tc>
        <w:tc>
          <w:tcPr>
            <w:tcW w:w="1141"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80573B">
            <w:pPr>
              <w:textAlignment w:val="center"/>
              <w:rPr>
                <w:rFonts w:ascii="仿宋" w:eastAsia="仿宋" w:hAnsi="仿宋" w:cs="仿宋"/>
                <w:color w:val="000000"/>
                <w:kern w:val="0"/>
                <w:sz w:val="24"/>
                <w:lang w:bidi="ar"/>
              </w:rPr>
            </w:pPr>
          </w:p>
        </w:tc>
      </w:tr>
      <w:tr w:rsidR="0080573B">
        <w:trPr>
          <w:trHeight w:val="454"/>
          <w:jc w:val="center"/>
        </w:trPr>
        <w:tc>
          <w:tcPr>
            <w:tcW w:w="319" w:type="pct"/>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w:t>
            </w:r>
          </w:p>
        </w:tc>
        <w:tc>
          <w:tcPr>
            <w:tcW w:w="498"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周玉华</w:t>
            </w:r>
          </w:p>
        </w:tc>
        <w:tc>
          <w:tcPr>
            <w:tcW w:w="498"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讲师</w:t>
            </w: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省级精品课程</w:t>
            </w:r>
          </w:p>
        </w:tc>
        <w:tc>
          <w:tcPr>
            <w:tcW w:w="899"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中级及以下</w:t>
            </w:r>
          </w:p>
        </w:tc>
        <w:tc>
          <w:tcPr>
            <w:tcW w:w="1141"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材料科学与</w:t>
            </w:r>
          </w:p>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工程学院</w:t>
            </w:r>
          </w:p>
        </w:tc>
      </w:tr>
      <w:tr w:rsidR="0080573B">
        <w:trPr>
          <w:trHeight w:val="624"/>
          <w:jc w:val="center"/>
        </w:trPr>
        <w:tc>
          <w:tcPr>
            <w:tcW w:w="319" w:type="pct"/>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80573B">
            <w:pPr>
              <w:jc w:val="left"/>
              <w:textAlignment w:val="center"/>
            </w:pPr>
          </w:p>
        </w:tc>
        <w:tc>
          <w:tcPr>
            <w:tcW w:w="498"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80573B">
            <w:pPr>
              <w:jc w:val="left"/>
              <w:textAlignment w:val="center"/>
            </w:pPr>
          </w:p>
        </w:tc>
        <w:tc>
          <w:tcPr>
            <w:tcW w:w="498"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80573B">
            <w:pPr>
              <w:jc w:val="left"/>
              <w:textAlignment w:val="center"/>
            </w:pP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2019</w:t>
            </w:r>
            <w:r>
              <w:rPr>
                <w:rFonts w:ascii="仿宋" w:eastAsia="仿宋" w:hAnsi="仿宋" w:cs="仿宋" w:hint="eastAsia"/>
                <w:color w:val="000000"/>
                <w:kern w:val="0"/>
                <w:sz w:val="24"/>
                <w:lang w:bidi="ar"/>
              </w:rPr>
              <w:t>年青年教师校级比赛</w:t>
            </w:r>
          </w:p>
          <w:p w:rsidR="0080573B" w:rsidRDefault="007164B7">
            <w:pPr>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工科组一等奖</w:t>
            </w:r>
          </w:p>
        </w:tc>
        <w:tc>
          <w:tcPr>
            <w:tcW w:w="899"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80573B">
            <w:pPr>
              <w:jc w:val="left"/>
              <w:textAlignment w:val="center"/>
              <w:rPr>
                <w:rFonts w:ascii="仿宋" w:eastAsia="仿宋" w:hAnsi="仿宋" w:cs="仿宋"/>
                <w:color w:val="000000"/>
                <w:kern w:val="0"/>
                <w:sz w:val="24"/>
                <w:lang w:bidi="ar"/>
              </w:rPr>
            </w:pPr>
          </w:p>
        </w:tc>
        <w:tc>
          <w:tcPr>
            <w:tcW w:w="1141" w:type="pct"/>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80573B">
            <w:pPr>
              <w:jc w:val="left"/>
              <w:textAlignment w:val="center"/>
              <w:rPr>
                <w:rFonts w:ascii="仿宋" w:eastAsia="仿宋" w:hAnsi="仿宋" w:cs="仿宋"/>
                <w:color w:val="000000"/>
                <w:kern w:val="0"/>
                <w:sz w:val="24"/>
                <w:lang w:bidi="ar"/>
              </w:rPr>
            </w:pPr>
          </w:p>
        </w:tc>
      </w:tr>
      <w:tr w:rsidR="0080573B">
        <w:trPr>
          <w:trHeight w:val="624"/>
          <w:jc w:val="center"/>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13</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倪</w:t>
            </w:r>
            <w:proofErr w:type="gramEnd"/>
            <w:r>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竞</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讲师</w:t>
            </w: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2019</w:t>
            </w:r>
            <w:r>
              <w:rPr>
                <w:rFonts w:ascii="仿宋" w:eastAsia="仿宋" w:hAnsi="仿宋" w:cs="仿宋" w:hint="eastAsia"/>
                <w:color w:val="000000"/>
                <w:kern w:val="0"/>
                <w:sz w:val="24"/>
                <w:lang w:bidi="ar"/>
              </w:rPr>
              <w:t>年青年教师校级比赛</w:t>
            </w:r>
          </w:p>
          <w:p w:rsidR="0080573B" w:rsidRDefault="007164B7">
            <w:pPr>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理科组一等奖</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中级及以下</w:t>
            </w:r>
          </w:p>
        </w:tc>
        <w:tc>
          <w:tcPr>
            <w:tcW w:w="11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护理学院</w:t>
            </w:r>
          </w:p>
        </w:tc>
      </w:tr>
      <w:tr w:rsidR="0080573B">
        <w:trPr>
          <w:trHeight w:val="624"/>
          <w:jc w:val="center"/>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14</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曹</w:t>
            </w:r>
            <w:r>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禹</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讲师</w:t>
            </w: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2019</w:t>
            </w:r>
            <w:r>
              <w:rPr>
                <w:rFonts w:ascii="仿宋" w:eastAsia="仿宋" w:hAnsi="仿宋" w:cs="仿宋" w:hint="eastAsia"/>
                <w:color w:val="000000"/>
                <w:kern w:val="0"/>
                <w:sz w:val="24"/>
                <w:lang w:bidi="ar"/>
              </w:rPr>
              <w:t>年青年教师校级比赛</w:t>
            </w:r>
          </w:p>
          <w:p w:rsidR="0080573B" w:rsidRDefault="007164B7">
            <w:pPr>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文科组一等奖</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中级及以下</w:t>
            </w:r>
          </w:p>
        </w:tc>
        <w:tc>
          <w:tcPr>
            <w:tcW w:w="11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旅游与地理学院</w:t>
            </w:r>
          </w:p>
        </w:tc>
      </w:tr>
      <w:tr w:rsidR="0080573B">
        <w:trPr>
          <w:trHeight w:val="624"/>
          <w:jc w:val="center"/>
        </w:trPr>
        <w:tc>
          <w:tcPr>
            <w:tcW w:w="31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15</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sz w:val="24"/>
              </w:rPr>
              <w:t>刘</w:t>
            </w:r>
            <w:r>
              <w:rPr>
                <w:rFonts w:ascii="仿宋" w:eastAsia="仿宋" w:hAnsi="仿宋" w:cs="仿宋" w:hint="eastAsia"/>
                <w:color w:val="000000"/>
                <w:sz w:val="24"/>
              </w:rPr>
              <w:t xml:space="preserve">  </w:t>
            </w:r>
            <w:r>
              <w:rPr>
                <w:rFonts w:ascii="仿宋" w:eastAsia="仿宋" w:hAnsi="仿宋" w:cs="仿宋" w:hint="eastAsia"/>
                <w:color w:val="000000"/>
                <w:sz w:val="24"/>
              </w:rPr>
              <w:t>佳</w:t>
            </w: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sz w:val="24"/>
              </w:rPr>
              <w:t>讲师</w:t>
            </w:r>
          </w:p>
        </w:tc>
        <w:tc>
          <w:tcPr>
            <w:tcW w:w="16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left"/>
              <w:textAlignment w:val="center"/>
              <w:rPr>
                <w:rFonts w:ascii="仿宋" w:eastAsia="仿宋" w:hAnsi="仿宋" w:cs="仿宋"/>
                <w:color w:val="000000"/>
                <w:sz w:val="24"/>
              </w:rPr>
            </w:pPr>
            <w:r>
              <w:rPr>
                <w:rFonts w:ascii="仿宋" w:eastAsia="仿宋" w:hAnsi="仿宋" w:cs="仿宋" w:hint="eastAsia"/>
                <w:color w:val="000000"/>
                <w:sz w:val="24"/>
              </w:rPr>
              <w:t>省级精品课程</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中级及以下</w:t>
            </w:r>
          </w:p>
        </w:tc>
        <w:tc>
          <w:tcPr>
            <w:tcW w:w="11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0573B" w:rsidRDefault="007164B7">
            <w:pPr>
              <w:jc w:val="center"/>
              <w:textAlignment w:val="center"/>
              <w:rPr>
                <w:rFonts w:ascii="仿宋" w:eastAsia="仿宋" w:hAnsi="仿宋" w:cs="仿宋"/>
                <w:color w:val="000000"/>
                <w:sz w:val="24"/>
              </w:rPr>
            </w:pPr>
            <w:r>
              <w:rPr>
                <w:rFonts w:ascii="仿宋" w:eastAsia="仿宋" w:hAnsi="仿宋" w:cs="仿宋" w:hint="eastAsia"/>
                <w:color w:val="000000"/>
                <w:sz w:val="24"/>
              </w:rPr>
              <w:t>经济学院</w:t>
            </w:r>
          </w:p>
        </w:tc>
      </w:tr>
    </w:tbl>
    <w:p w:rsidR="0080573B" w:rsidRDefault="007164B7">
      <w:pPr>
        <w:jc w:val="center"/>
        <w:rPr>
          <w:rFonts w:asciiTheme="minorEastAsia" w:hAnsiTheme="minorEastAsia" w:cs="仿宋"/>
          <w:sz w:val="36"/>
          <w:szCs w:val="32"/>
          <w:lang w:val="zh-TW" w:eastAsia="zh-TW"/>
        </w:rPr>
      </w:pPr>
      <w:r>
        <w:rPr>
          <w:rFonts w:asciiTheme="minorEastAsia" w:hAnsiTheme="minorEastAsia" w:cs="仿宋" w:hint="eastAsia"/>
          <w:sz w:val="36"/>
          <w:szCs w:val="32"/>
        </w:rPr>
        <w:t>首届九江学院教师教学创新大赛参赛名单</w:t>
      </w:r>
    </w:p>
    <w:p w:rsidR="0080573B" w:rsidRDefault="007164B7">
      <w:pPr>
        <w:spacing w:line="560" w:lineRule="exact"/>
        <w:outlineLvl w:val="0"/>
        <w:rPr>
          <w:rFonts w:ascii="仿宋" w:eastAsia="仿宋" w:hAnsi="仿宋" w:cs="仿宋"/>
          <w:sz w:val="32"/>
          <w:szCs w:val="32"/>
        </w:rPr>
      </w:pPr>
      <w:r>
        <w:rPr>
          <w:rFonts w:ascii="仿宋" w:eastAsia="仿宋" w:hAnsi="仿宋" w:cs="仿宋" w:hint="eastAsia"/>
          <w:sz w:val="32"/>
          <w:szCs w:val="32"/>
          <w:lang w:val="zh-TW" w:eastAsia="zh-TW"/>
        </w:rPr>
        <w:lastRenderedPageBreak/>
        <w:t>附件</w:t>
      </w:r>
      <w:r>
        <w:rPr>
          <w:rFonts w:ascii="仿宋" w:eastAsia="仿宋" w:hAnsi="仿宋" w:cs="仿宋" w:hint="eastAsia"/>
          <w:sz w:val="32"/>
          <w:szCs w:val="32"/>
        </w:rPr>
        <w:t>3</w:t>
      </w:r>
    </w:p>
    <w:p w:rsidR="0080573B" w:rsidRDefault="007164B7">
      <w:pPr>
        <w:jc w:val="center"/>
        <w:rPr>
          <w:rFonts w:asciiTheme="minorEastAsia" w:hAnsiTheme="minorEastAsia"/>
          <w:sz w:val="36"/>
          <w:szCs w:val="32"/>
        </w:rPr>
      </w:pPr>
      <w:r>
        <w:rPr>
          <w:rFonts w:asciiTheme="minorEastAsia" w:hAnsiTheme="minorEastAsia" w:hint="eastAsia"/>
          <w:sz w:val="36"/>
          <w:szCs w:val="32"/>
        </w:rPr>
        <w:t>首届九江学院教师教学创新大赛</w:t>
      </w:r>
    </w:p>
    <w:p w:rsidR="0080573B" w:rsidRDefault="007164B7">
      <w:pPr>
        <w:jc w:val="center"/>
        <w:rPr>
          <w:rFonts w:asciiTheme="minorEastAsia" w:hAnsiTheme="minorEastAsia"/>
          <w:sz w:val="22"/>
        </w:rPr>
      </w:pPr>
      <w:r>
        <w:rPr>
          <w:rFonts w:asciiTheme="minorEastAsia" w:hAnsiTheme="minorEastAsia" w:hint="eastAsia"/>
          <w:sz w:val="36"/>
          <w:szCs w:val="32"/>
        </w:rPr>
        <w:t>课堂教学实录视频标准</w:t>
      </w:r>
    </w:p>
    <w:p w:rsidR="0080573B" w:rsidRDefault="0080573B">
      <w:pPr>
        <w:spacing w:line="560" w:lineRule="exact"/>
        <w:ind w:firstLineChars="200" w:firstLine="560"/>
        <w:rPr>
          <w:rFonts w:ascii="仿宋" w:eastAsia="仿宋" w:hAnsi="仿宋" w:cs="仿宋"/>
          <w:sz w:val="28"/>
          <w:szCs w:val="28"/>
        </w:rPr>
      </w:pPr>
    </w:p>
    <w:p w:rsidR="0080573B" w:rsidRDefault="007164B7">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课堂教学实录视频应为参赛课程中</w:t>
      </w:r>
      <w:r>
        <w:rPr>
          <w:rFonts w:ascii="仿宋" w:eastAsia="仿宋" w:hAnsi="仿宋" w:cs="仿宋" w:hint="eastAsia"/>
          <w:sz w:val="28"/>
          <w:szCs w:val="28"/>
        </w:rPr>
        <w:t>2</w:t>
      </w:r>
      <w:r>
        <w:rPr>
          <w:rFonts w:ascii="仿宋" w:eastAsia="仿宋" w:hAnsi="仿宋" w:cs="仿宋" w:hint="eastAsia"/>
          <w:sz w:val="28"/>
          <w:szCs w:val="28"/>
        </w:rPr>
        <w:t>学时的完整教学实录（约</w:t>
      </w:r>
      <w:r>
        <w:rPr>
          <w:rFonts w:ascii="仿宋" w:eastAsia="仿宋" w:hAnsi="仿宋" w:cs="仿宋" w:hint="eastAsia"/>
          <w:sz w:val="28"/>
          <w:szCs w:val="28"/>
        </w:rPr>
        <w:t xml:space="preserve">90 </w:t>
      </w:r>
      <w:r>
        <w:rPr>
          <w:rFonts w:ascii="仿宋" w:eastAsia="仿宋" w:hAnsi="仿宋" w:cs="仿宋" w:hint="eastAsia"/>
          <w:sz w:val="28"/>
          <w:szCs w:val="28"/>
        </w:rPr>
        <w:t>分钟的</w:t>
      </w:r>
      <w:r>
        <w:rPr>
          <w:rFonts w:ascii="仿宋" w:eastAsia="仿宋" w:hAnsi="仿宋" w:cs="仿宋" w:hint="eastAsia"/>
          <w:sz w:val="28"/>
          <w:szCs w:val="28"/>
        </w:rPr>
        <w:t>1</w:t>
      </w:r>
      <w:r>
        <w:rPr>
          <w:rFonts w:ascii="仿宋" w:eastAsia="仿宋" w:hAnsi="仿宋" w:cs="仿宋" w:hint="eastAsia"/>
          <w:sz w:val="28"/>
          <w:szCs w:val="28"/>
        </w:rPr>
        <w:t>个视频或分别约</w:t>
      </w:r>
      <w:r>
        <w:rPr>
          <w:rFonts w:ascii="仿宋" w:eastAsia="仿宋" w:hAnsi="仿宋" w:cs="仿宋" w:hint="eastAsia"/>
          <w:sz w:val="28"/>
          <w:szCs w:val="28"/>
        </w:rPr>
        <w:t>45</w:t>
      </w:r>
      <w:r>
        <w:rPr>
          <w:rFonts w:ascii="仿宋" w:eastAsia="仿宋" w:hAnsi="仿宋" w:cs="仿宋" w:hint="eastAsia"/>
          <w:sz w:val="28"/>
          <w:szCs w:val="28"/>
        </w:rPr>
        <w:t>分钟的</w:t>
      </w:r>
      <w:r>
        <w:rPr>
          <w:rFonts w:ascii="仿宋" w:eastAsia="仿宋" w:hAnsi="仿宋" w:cs="仿宋" w:hint="eastAsia"/>
          <w:sz w:val="28"/>
          <w:szCs w:val="28"/>
        </w:rPr>
        <w:t>2</w:t>
      </w:r>
      <w:r>
        <w:rPr>
          <w:rFonts w:ascii="仿宋" w:eastAsia="仿宋" w:hAnsi="仿宋" w:cs="仿宋" w:hint="eastAsia"/>
          <w:sz w:val="28"/>
          <w:szCs w:val="28"/>
        </w:rPr>
        <w:t>个视频）。</w:t>
      </w:r>
    </w:p>
    <w:p w:rsidR="0080573B" w:rsidRDefault="007164B7">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视频须全程连续录制（不得使用摇臂、无人机等脱离课堂教学实际、片面追求拍摄效果的录制手段，拍摄机位不超过</w:t>
      </w:r>
      <w:r>
        <w:rPr>
          <w:rFonts w:ascii="仿宋" w:eastAsia="仿宋" w:hAnsi="仿宋" w:cs="仿宋" w:hint="eastAsia"/>
          <w:sz w:val="28"/>
          <w:szCs w:val="28"/>
        </w:rPr>
        <w:t>2</w:t>
      </w:r>
      <w:r>
        <w:rPr>
          <w:rFonts w:ascii="仿宋" w:eastAsia="仿宋" w:hAnsi="仿宋" w:cs="仿宋" w:hint="eastAsia"/>
          <w:sz w:val="28"/>
          <w:szCs w:val="28"/>
        </w:rPr>
        <w:t>个，不影响正常教学秩序）。</w:t>
      </w:r>
    </w:p>
    <w:p w:rsidR="0080573B" w:rsidRDefault="007164B7">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主讲教师必须出镜，要有学生的镜头，须告知学生可能出现在视频中，此视频会公开。</w:t>
      </w:r>
    </w:p>
    <w:p w:rsidR="0080573B" w:rsidRDefault="007164B7">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能够体现课程教学创新，不允许配音，不泄露学院名称和教师姓名。</w:t>
      </w:r>
    </w:p>
    <w:p w:rsidR="0080573B" w:rsidRDefault="007164B7">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提交不超过</w:t>
      </w:r>
      <w:r>
        <w:rPr>
          <w:rFonts w:ascii="仿宋" w:eastAsia="仿宋" w:hAnsi="仿宋" w:cs="仿宋" w:hint="eastAsia"/>
          <w:sz w:val="28"/>
          <w:szCs w:val="28"/>
        </w:rPr>
        <w:t>2</w:t>
      </w:r>
      <w:r>
        <w:rPr>
          <w:rFonts w:ascii="仿宋" w:eastAsia="仿宋" w:hAnsi="仿宋" w:cs="仿宋" w:hint="eastAsia"/>
          <w:sz w:val="28"/>
          <w:szCs w:val="28"/>
        </w:rPr>
        <w:t>段视频文件，文件采用</w:t>
      </w:r>
      <w:r>
        <w:rPr>
          <w:rFonts w:ascii="仿宋" w:eastAsia="仿宋" w:hAnsi="仿宋" w:cs="仿宋" w:hint="eastAsia"/>
          <w:sz w:val="28"/>
          <w:szCs w:val="28"/>
        </w:rPr>
        <w:t>MP4</w:t>
      </w:r>
      <w:r>
        <w:rPr>
          <w:rFonts w:ascii="仿宋" w:eastAsia="仿宋" w:hAnsi="仿宋" w:cs="仿宋" w:hint="eastAsia"/>
          <w:sz w:val="28"/>
          <w:szCs w:val="28"/>
        </w:rPr>
        <w:t>格式，分辨率</w:t>
      </w:r>
      <w:r>
        <w:rPr>
          <w:rFonts w:ascii="仿宋" w:eastAsia="仿宋" w:hAnsi="仿宋" w:cs="仿宋" w:hint="eastAsia"/>
          <w:sz w:val="28"/>
          <w:szCs w:val="28"/>
        </w:rPr>
        <w:t>720P</w:t>
      </w:r>
      <w:r>
        <w:rPr>
          <w:rFonts w:ascii="仿宋" w:eastAsia="仿宋" w:hAnsi="仿宋" w:cs="仿宋" w:hint="eastAsia"/>
          <w:sz w:val="28"/>
          <w:szCs w:val="28"/>
        </w:rPr>
        <w:t>以上，每段视频文件大小不超过</w:t>
      </w:r>
      <w:r>
        <w:rPr>
          <w:rFonts w:ascii="仿宋" w:eastAsia="仿宋" w:hAnsi="仿宋" w:cs="仿宋" w:hint="eastAsia"/>
          <w:sz w:val="28"/>
          <w:szCs w:val="28"/>
        </w:rPr>
        <w:t>1200MB</w:t>
      </w:r>
      <w:r>
        <w:rPr>
          <w:rFonts w:ascii="仿宋" w:eastAsia="仿宋" w:hAnsi="仿宋" w:cs="仿宋" w:hint="eastAsia"/>
          <w:sz w:val="28"/>
          <w:szCs w:val="28"/>
        </w:rPr>
        <w:t>，图像清晰稳定，声音清楚。</w:t>
      </w:r>
    </w:p>
    <w:p w:rsidR="0080573B" w:rsidRDefault="007164B7">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视频文件命名按照“课程名称</w:t>
      </w:r>
      <w:r>
        <w:rPr>
          <w:rFonts w:ascii="仿宋" w:eastAsia="仿宋" w:hAnsi="仿宋" w:cs="仿宋" w:hint="eastAsia"/>
          <w:sz w:val="28"/>
          <w:szCs w:val="28"/>
        </w:rPr>
        <w:t>+</w:t>
      </w:r>
      <w:r>
        <w:rPr>
          <w:rFonts w:ascii="仿宋" w:eastAsia="仿宋" w:hAnsi="仿宋" w:cs="仿宋" w:hint="eastAsia"/>
          <w:sz w:val="28"/>
          <w:szCs w:val="28"/>
        </w:rPr>
        <w:t>授课内容”的形式。</w:t>
      </w:r>
    </w:p>
    <w:p w:rsidR="0080573B" w:rsidRDefault="007164B7">
      <w:pPr>
        <w:jc w:val="left"/>
        <w:rPr>
          <w:rFonts w:ascii="仿宋" w:eastAsia="仿宋" w:hAnsi="仿宋" w:cs="仿宋"/>
          <w:sz w:val="32"/>
          <w:szCs w:val="32"/>
          <w:lang w:val="zh-TW" w:eastAsia="zh-TW"/>
        </w:rPr>
      </w:pPr>
      <w:r>
        <w:rPr>
          <w:rFonts w:ascii="仿宋" w:eastAsia="仿宋" w:hAnsi="仿宋" w:cs="仿宋"/>
          <w:sz w:val="32"/>
          <w:szCs w:val="32"/>
          <w:lang w:val="zh-TW" w:eastAsia="zh-TW"/>
        </w:rPr>
        <w:br w:type="page"/>
      </w:r>
    </w:p>
    <w:p w:rsidR="0080573B" w:rsidRDefault="007164B7">
      <w:pPr>
        <w:spacing w:line="560" w:lineRule="exact"/>
        <w:outlineLvl w:val="0"/>
        <w:rPr>
          <w:rFonts w:ascii="仿宋" w:eastAsia="仿宋" w:hAnsi="仿宋" w:cs="仿宋"/>
          <w:sz w:val="32"/>
          <w:szCs w:val="32"/>
          <w:lang w:val="zh-TW"/>
        </w:rPr>
      </w:pPr>
      <w:r>
        <w:rPr>
          <w:rFonts w:ascii="仿宋" w:eastAsia="仿宋" w:hAnsi="仿宋" w:cs="仿宋" w:hint="eastAsia"/>
          <w:sz w:val="32"/>
          <w:szCs w:val="32"/>
          <w:lang w:val="zh-TW" w:eastAsia="zh-TW"/>
        </w:rPr>
        <w:lastRenderedPageBreak/>
        <w:t>附件</w:t>
      </w:r>
      <w:r>
        <w:rPr>
          <w:rFonts w:ascii="仿宋" w:eastAsia="仿宋" w:hAnsi="仿宋" w:cs="仿宋" w:hint="eastAsia"/>
          <w:sz w:val="32"/>
          <w:szCs w:val="32"/>
        </w:rPr>
        <w:t>4</w:t>
      </w:r>
    </w:p>
    <w:p w:rsidR="0080573B" w:rsidRDefault="007164B7">
      <w:pPr>
        <w:spacing w:line="560" w:lineRule="exact"/>
        <w:jc w:val="center"/>
        <w:rPr>
          <w:rFonts w:asciiTheme="minorEastAsia" w:hAnsiTheme="minorEastAsia" w:cs="仿宋"/>
          <w:bCs/>
          <w:sz w:val="36"/>
          <w:szCs w:val="32"/>
        </w:rPr>
      </w:pPr>
      <w:r>
        <w:rPr>
          <w:rFonts w:asciiTheme="minorEastAsia" w:hAnsiTheme="minorEastAsia" w:cs="仿宋"/>
          <w:bCs/>
          <w:sz w:val="36"/>
          <w:szCs w:val="32"/>
        </w:rPr>
        <w:t>首届</w:t>
      </w:r>
      <w:r>
        <w:rPr>
          <w:rFonts w:asciiTheme="minorEastAsia" w:hAnsiTheme="minorEastAsia" w:cs="仿宋" w:hint="eastAsia"/>
          <w:bCs/>
          <w:sz w:val="36"/>
          <w:szCs w:val="32"/>
        </w:rPr>
        <w:t>九江学院</w:t>
      </w:r>
      <w:r>
        <w:rPr>
          <w:rFonts w:asciiTheme="minorEastAsia" w:hAnsiTheme="minorEastAsia" w:cs="仿宋"/>
          <w:bCs/>
          <w:sz w:val="36"/>
          <w:szCs w:val="32"/>
        </w:rPr>
        <w:t>教师教学创新大赛</w:t>
      </w:r>
    </w:p>
    <w:p w:rsidR="0080573B" w:rsidRDefault="007164B7">
      <w:pPr>
        <w:spacing w:line="560" w:lineRule="exact"/>
        <w:jc w:val="center"/>
        <w:rPr>
          <w:rFonts w:asciiTheme="minorEastAsia" w:hAnsiTheme="minorEastAsia" w:cs="仿宋"/>
          <w:bCs/>
          <w:sz w:val="36"/>
          <w:szCs w:val="32"/>
        </w:rPr>
      </w:pPr>
      <w:r>
        <w:rPr>
          <w:rFonts w:asciiTheme="minorEastAsia" w:hAnsiTheme="minorEastAsia" w:cs="仿宋"/>
          <w:bCs/>
          <w:sz w:val="36"/>
          <w:szCs w:val="32"/>
        </w:rPr>
        <w:t>课堂教学实录视频信息表</w:t>
      </w:r>
    </w:p>
    <w:tbl>
      <w:tblPr>
        <w:tblpPr w:leftFromText="180" w:rightFromText="180" w:vertAnchor="text" w:horzAnchor="page" w:tblpX="1357" w:tblpY="487"/>
        <w:tblOverlap w:val="never"/>
        <w:tblW w:w="9378" w:type="dxa"/>
        <w:tblLayout w:type="fixed"/>
        <w:tblCellMar>
          <w:left w:w="10" w:type="dxa"/>
          <w:right w:w="10" w:type="dxa"/>
        </w:tblCellMar>
        <w:tblLook w:val="04A0" w:firstRow="1" w:lastRow="0" w:firstColumn="1" w:lastColumn="0" w:noHBand="0" w:noVBand="1"/>
      </w:tblPr>
      <w:tblGrid>
        <w:gridCol w:w="1808"/>
        <w:gridCol w:w="2651"/>
        <w:gridCol w:w="1774"/>
        <w:gridCol w:w="3145"/>
      </w:tblGrid>
      <w:tr w:rsidR="0080573B">
        <w:trPr>
          <w:trHeight w:hRule="exact" w:val="493"/>
        </w:trPr>
        <w:tc>
          <w:tcPr>
            <w:tcW w:w="1808" w:type="dxa"/>
            <w:tcBorders>
              <w:top w:val="single" w:sz="4" w:space="0" w:color="auto"/>
              <w:left w:val="single" w:sz="4" w:space="0" w:color="auto"/>
            </w:tcBorders>
            <w:shd w:val="clear" w:color="auto" w:fill="FFFFFF"/>
            <w:vAlign w:val="center"/>
          </w:tcPr>
          <w:p w:rsidR="0080573B" w:rsidRDefault="007164B7">
            <w:pPr>
              <w:pStyle w:val="Other1"/>
              <w:spacing w:line="240" w:lineRule="auto"/>
              <w:ind w:firstLine="0"/>
              <w:jc w:val="center"/>
              <w:rPr>
                <w:rFonts w:ascii="仿宋" w:eastAsia="仿宋" w:hAnsi="仿宋" w:cs="仿宋"/>
                <w:sz w:val="24"/>
                <w:szCs w:val="24"/>
              </w:rPr>
            </w:pPr>
            <w:r>
              <w:rPr>
                <w:rFonts w:ascii="仿宋" w:eastAsia="仿宋" w:hAnsi="仿宋" w:cs="仿宋" w:hint="eastAsia"/>
                <w:sz w:val="24"/>
                <w:szCs w:val="24"/>
              </w:rPr>
              <w:t>课程名称</w:t>
            </w:r>
          </w:p>
        </w:tc>
        <w:tc>
          <w:tcPr>
            <w:tcW w:w="2651"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1774" w:type="dxa"/>
            <w:tcBorders>
              <w:top w:val="single" w:sz="4" w:space="0" w:color="auto"/>
              <w:left w:val="single" w:sz="4" w:space="0" w:color="auto"/>
            </w:tcBorders>
            <w:shd w:val="clear" w:color="auto" w:fill="FFFFFF"/>
            <w:vAlign w:val="center"/>
          </w:tcPr>
          <w:p w:rsidR="0080573B" w:rsidRDefault="007164B7">
            <w:pPr>
              <w:pStyle w:val="Other1"/>
              <w:spacing w:line="240" w:lineRule="auto"/>
              <w:ind w:firstLine="0"/>
              <w:jc w:val="center"/>
              <w:rPr>
                <w:rFonts w:ascii="仿宋" w:eastAsia="仿宋" w:hAnsi="仿宋" w:cs="仿宋"/>
                <w:sz w:val="24"/>
                <w:szCs w:val="24"/>
              </w:rPr>
            </w:pPr>
            <w:r>
              <w:rPr>
                <w:rFonts w:ascii="仿宋" w:eastAsia="仿宋" w:hAnsi="仿宋" w:cs="仿宋" w:hint="eastAsia"/>
                <w:sz w:val="24"/>
                <w:szCs w:val="24"/>
              </w:rPr>
              <w:t>班级人数</w:t>
            </w:r>
          </w:p>
        </w:tc>
        <w:tc>
          <w:tcPr>
            <w:tcW w:w="3145" w:type="dxa"/>
            <w:tcBorders>
              <w:top w:val="single" w:sz="4" w:space="0" w:color="auto"/>
              <w:left w:val="single" w:sz="4" w:space="0" w:color="auto"/>
              <w:right w:val="single" w:sz="4" w:space="0" w:color="auto"/>
            </w:tcBorders>
            <w:shd w:val="clear" w:color="auto" w:fill="FFFFFF"/>
          </w:tcPr>
          <w:p w:rsidR="0080573B" w:rsidRDefault="0080573B">
            <w:pPr>
              <w:spacing w:line="520" w:lineRule="exact"/>
              <w:rPr>
                <w:rFonts w:ascii="仿宋" w:eastAsia="仿宋" w:hAnsi="仿宋" w:cs="仿宋"/>
                <w:sz w:val="24"/>
              </w:rPr>
            </w:pPr>
          </w:p>
        </w:tc>
      </w:tr>
      <w:tr w:rsidR="0080573B">
        <w:trPr>
          <w:trHeight w:hRule="exact" w:val="489"/>
        </w:trPr>
        <w:tc>
          <w:tcPr>
            <w:tcW w:w="1808" w:type="dxa"/>
            <w:tcBorders>
              <w:top w:val="single" w:sz="4" w:space="0" w:color="auto"/>
              <w:left w:val="single" w:sz="4" w:space="0" w:color="auto"/>
            </w:tcBorders>
            <w:shd w:val="clear" w:color="auto" w:fill="FFFFFF"/>
            <w:vAlign w:val="center"/>
          </w:tcPr>
          <w:p w:rsidR="0080573B" w:rsidRDefault="007164B7">
            <w:pPr>
              <w:pStyle w:val="Other1"/>
              <w:spacing w:line="240" w:lineRule="auto"/>
              <w:ind w:firstLine="0"/>
              <w:jc w:val="center"/>
              <w:rPr>
                <w:rFonts w:ascii="仿宋" w:eastAsia="仿宋" w:hAnsi="仿宋" w:cs="仿宋"/>
                <w:sz w:val="24"/>
                <w:szCs w:val="24"/>
              </w:rPr>
            </w:pPr>
            <w:r>
              <w:rPr>
                <w:rFonts w:ascii="仿宋" w:eastAsia="仿宋" w:hAnsi="仿宋" w:cs="仿宋" w:hint="eastAsia"/>
                <w:sz w:val="24"/>
                <w:szCs w:val="24"/>
              </w:rPr>
              <w:t>授课内容</w:t>
            </w:r>
          </w:p>
        </w:tc>
        <w:tc>
          <w:tcPr>
            <w:tcW w:w="2651"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1774" w:type="dxa"/>
            <w:tcBorders>
              <w:top w:val="single" w:sz="4" w:space="0" w:color="auto"/>
              <w:left w:val="single" w:sz="4" w:space="0" w:color="auto"/>
            </w:tcBorders>
            <w:shd w:val="clear" w:color="auto" w:fill="FFFFFF"/>
            <w:vAlign w:val="center"/>
          </w:tcPr>
          <w:p w:rsidR="0080573B" w:rsidRDefault="007164B7">
            <w:pPr>
              <w:pStyle w:val="Other1"/>
              <w:spacing w:line="240" w:lineRule="auto"/>
              <w:ind w:firstLine="0"/>
              <w:jc w:val="center"/>
              <w:rPr>
                <w:rFonts w:ascii="仿宋" w:eastAsia="仿宋" w:hAnsi="仿宋" w:cs="仿宋"/>
                <w:sz w:val="24"/>
                <w:szCs w:val="24"/>
              </w:rPr>
            </w:pPr>
            <w:r>
              <w:rPr>
                <w:rFonts w:ascii="仿宋" w:eastAsia="仿宋" w:hAnsi="仿宋" w:cs="仿宋" w:hint="eastAsia"/>
                <w:sz w:val="24"/>
                <w:szCs w:val="24"/>
              </w:rPr>
              <w:t>所属课程章节</w:t>
            </w:r>
          </w:p>
        </w:tc>
        <w:tc>
          <w:tcPr>
            <w:tcW w:w="3145" w:type="dxa"/>
            <w:tcBorders>
              <w:top w:val="single" w:sz="4" w:space="0" w:color="auto"/>
              <w:left w:val="single" w:sz="4" w:space="0" w:color="auto"/>
              <w:right w:val="single" w:sz="4" w:space="0" w:color="auto"/>
            </w:tcBorders>
            <w:shd w:val="clear" w:color="auto" w:fill="FFFFFF"/>
          </w:tcPr>
          <w:p w:rsidR="0080573B" w:rsidRDefault="0080573B">
            <w:pPr>
              <w:spacing w:line="520" w:lineRule="exact"/>
              <w:rPr>
                <w:rFonts w:ascii="仿宋" w:eastAsia="仿宋" w:hAnsi="仿宋" w:cs="仿宋"/>
                <w:sz w:val="24"/>
              </w:rPr>
            </w:pPr>
          </w:p>
        </w:tc>
      </w:tr>
      <w:tr w:rsidR="0080573B">
        <w:trPr>
          <w:trHeight w:hRule="exact" w:val="770"/>
        </w:trPr>
        <w:tc>
          <w:tcPr>
            <w:tcW w:w="1808" w:type="dxa"/>
            <w:tcBorders>
              <w:top w:val="single" w:sz="4" w:space="0" w:color="auto"/>
              <w:left w:val="single" w:sz="4" w:space="0" w:color="auto"/>
            </w:tcBorders>
            <w:shd w:val="clear" w:color="auto" w:fill="FFFFFF"/>
            <w:vAlign w:val="bottom"/>
          </w:tcPr>
          <w:p w:rsidR="0080573B" w:rsidRDefault="007164B7">
            <w:pPr>
              <w:pStyle w:val="Other1"/>
              <w:spacing w:line="360" w:lineRule="exact"/>
              <w:ind w:firstLine="0"/>
              <w:jc w:val="center"/>
              <w:rPr>
                <w:rFonts w:ascii="仿宋" w:eastAsia="仿宋" w:hAnsi="仿宋" w:cs="仿宋"/>
                <w:sz w:val="24"/>
                <w:szCs w:val="24"/>
              </w:rPr>
            </w:pPr>
            <w:r>
              <w:rPr>
                <w:rFonts w:ascii="仿宋" w:eastAsia="仿宋" w:hAnsi="仿宋" w:cs="仿宋" w:hint="eastAsia"/>
                <w:sz w:val="24"/>
                <w:szCs w:val="24"/>
              </w:rPr>
              <w:t>视频总时长</w:t>
            </w:r>
          </w:p>
          <w:p w:rsidR="0080573B" w:rsidRDefault="007164B7">
            <w:pPr>
              <w:pStyle w:val="Other1"/>
              <w:spacing w:line="360" w:lineRule="exact"/>
              <w:ind w:firstLine="0"/>
              <w:jc w:val="center"/>
              <w:rPr>
                <w:rFonts w:ascii="仿宋" w:eastAsia="仿宋" w:hAnsi="仿宋" w:cs="仿宋"/>
                <w:sz w:val="24"/>
                <w:szCs w:val="24"/>
              </w:rPr>
            </w:pPr>
            <w:r>
              <w:rPr>
                <w:rFonts w:ascii="仿宋" w:eastAsia="仿宋" w:hAnsi="仿宋" w:cs="仿宋" w:hint="eastAsia"/>
                <w:sz w:val="24"/>
                <w:szCs w:val="24"/>
              </w:rPr>
              <w:t>（单</w:t>
            </w:r>
            <w:r>
              <w:rPr>
                <w:rFonts w:ascii="仿宋" w:eastAsia="仿宋" w:hAnsi="仿宋" w:cs="仿宋" w:hint="eastAsia"/>
                <w:sz w:val="24"/>
                <w:szCs w:val="24"/>
              </w:rPr>
              <w:t xml:space="preserve"> </w:t>
            </w:r>
            <w:r>
              <w:rPr>
                <w:rFonts w:ascii="仿宋" w:eastAsia="仿宋" w:hAnsi="仿宋" w:cs="仿宋" w:hint="eastAsia"/>
                <w:sz w:val="24"/>
                <w:szCs w:val="24"/>
              </w:rPr>
              <w:t>位</w:t>
            </w:r>
            <w:r>
              <w:rPr>
                <w:rFonts w:ascii="仿宋" w:eastAsia="仿宋" w:hAnsi="仿宋" w:cs="仿宋" w:hint="eastAsia"/>
                <w:sz w:val="24"/>
                <w:szCs w:val="24"/>
              </w:rPr>
              <w:t>:</w:t>
            </w:r>
            <w:r>
              <w:rPr>
                <w:rFonts w:ascii="仿宋" w:eastAsia="仿宋" w:hAnsi="仿宋" w:cs="仿宋" w:hint="eastAsia"/>
                <w:sz w:val="24"/>
                <w:szCs w:val="24"/>
              </w:rPr>
              <w:t>分钟）</w:t>
            </w:r>
          </w:p>
        </w:tc>
        <w:tc>
          <w:tcPr>
            <w:tcW w:w="2651" w:type="dxa"/>
            <w:tcBorders>
              <w:top w:val="single" w:sz="4" w:space="0" w:color="auto"/>
              <w:left w:val="single" w:sz="4" w:space="0" w:color="auto"/>
            </w:tcBorders>
            <w:shd w:val="clear" w:color="auto" w:fill="FFFFFF"/>
          </w:tcPr>
          <w:p w:rsidR="0080573B" w:rsidRDefault="0080573B">
            <w:pPr>
              <w:spacing w:line="360" w:lineRule="exact"/>
              <w:rPr>
                <w:rFonts w:ascii="仿宋" w:eastAsia="仿宋" w:hAnsi="仿宋" w:cs="仿宋"/>
                <w:sz w:val="24"/>
              </w:rPr>
            </w:pPr>
          </w:p>
        </w:tc>
        <w:tc>
          <w:tcPr>
            <w:tcW w:w="1774" w:type="dxa"/>
            <w:tcBorders>
              <w:top w:val="single" w:sz="4" w:space="0" w:color="auto"/>
              <w:left w:val="single" w:sz="4" w:space="0" w:color="auto"/>
            </w:tcBorders>
            <w:shd w:val="clear" w:color="auto" w:fill="FFFFFF"/>
            <w:vAlign w:val="bottom"/>
          </w:tcPr>
          <w:p w:rsidR="0080573B" w:rsidRDefault="007164B7">
            <w:pPr>
              <w:pStyle w:val="Other1"/>
              <w:spacing w:line="360" w:lineRule="exact"/>
              <w:ind w:firstLine="0"/>
              <w:jc w:val="center"/>
              <w:rPr>
                <w:rFonts w:ascii="仿宋" w:eastAsia="仿宋" w:hAnsi="仿宋" w:cs="仿宋"/>
                <w:sz w:val="24"/>
                <w:szCs w:val="24"/>
              </w:rPr>
            </w:pPr>
            <w:r>
              <w:rPr>
                <w:rFonts w:ascii="仿宋" w:eastAsia="仿宋" w:hAnsi="仿宋" w:cs="仿宋" w:hint="eastAsia"/>
                <w:sz w:val="24"/>
                <w:szCs w:val="24"/>
              </w:rPr>
              <w:t>视频文件数</w:t>
            </w:r>
          </w:p>
          <w:p w:rsidR="0080573B" w:rsidRDefault="007164B7">
            <w:pPr>
              <w:pStyle w:val="Other1"/>
              <w:spacing w:line="360" w:lineRule="exact"/>
              <w:ind w:firstLine="0"/>
              <w:jc w:val="center"/>
              <w:rPr>
                <w:rFonts w:ascii="仿宋" w:eastAsia="仿宋" w:hAnsi="仿宋" w:cs="仿宋"/>
                <w:sz w:val="24"/>
                <w:szCs w:val="24"/>
              </w:rPr>
            </w:pPr>
            <w:r>
              <w:rPr>
                <w:rFonts w:ascii="仿宋" w:eastAsia="仿宋" w:hAnsi="仿宋" w:cs="仿宋" w:hint="eastAsia"/>
                <w:sz w:val="24"/>
                <w:szCs w:val="24"/>
              </w:rPr>
              <w:t>（单位</w:t>
            </w:r>
            <w:r>
              <w:rPr>
                <w:rFonts w:ascii="仿宋" w:eastAsia="仿宋" w:hAnsi="仿宋" w:cs="仿宋" w:hint="eastAsia"/>
                <w:sz w:val="24"/>
                <w:szCs w:val="24"/>
              </w:rPr>
              <w:t>:</w:t>
            </w:r>
            <w:r>
              <w:rPr>
                <w:rFonts w:ascii="仿宋" w:eastAsia="仿宋" w:hAnsi="仿宋" w:cs="仿宋" w:hint="eastAsia"/>
                <w:sz w:val="24"/>
                <w:szCs w:val="24"/>
              </w:rPr>
              <w:t>个）</w:t>
            </w:r>
          </w:p>
        </w:tc>
        <w:tc>
          <w:tcPr>
            <w:tcW w:w="3145" w:type="dxa"/>
            <w:tcBorders>
              <w:top w:val="single" w:sz="4" w:space="0" w:color="auto"/>
              <w:left w:val="single" w:sz="4" w:space="0" w:color="auto"/>
              <w:right w:val="single" w:sz="4" w:space="0" w:color="auto"/>
            </w:tcBorders>
            <w:shd w:val="clear" w:color="auto" w:fill="FFFFFF"/>
          </w:tcPr>
          <w:p w:rsidR="0080573B" w:rsidRDefault="0080573B">
            <w:pPr>
              <w:spacing w:line="520" w:lineRule="exact"/>
              <w:rPr>
                <w:rFonts w:ascii="仿宋" w:eastAsia="仿宋" w:hAnsi="仿宋" w:cs="仿宋"/>
                <w:sz w:val="24"/>
              </w:rPr>
            </w:pPr>
          </w:p>
        </w:tc>
      </w:tr>
      <w:tr w:rsidR="0080573B">
        <w:trPr>
          <w:trHeight w:hRule="exact" w:val="666"/>
        </w:trPr>
        <w:tc>
          <w:tcPr>
            <w:tcW w:w="1808" w:type="dxa"/>
            <w:tcBorders>
              <w:top w:val="single" w:sz="4" w:space="0" w:color="auto"/>
              <w:left w:val="single" w:sz="4" w:space="0" w:color="auto"/>
            </w:tcBorders>
            <w:shd w:val="clear" w:color="auto" w:fill="FFFFFF"/>
            <w:vAlign w:val="center"/>
          </w:tcPr>
          <w:p w:rsidR="0080573B" w:rsidRDefault="007164B7">
            <w:pPr>
              <w:pStyle w:val="Other1"/>
              <w:spacing w:line="520" w:lineRule="exact"/>
              <w:ind w:firstLine="420"/>
              <w:rPr>
                <w:rFonts w:ascii="仿宋" w:eastAsia="仿宋" w:hAnsi="仿宋" w:cs="仿宋"/>
                <w:sz w:val="24"/>
                <w:szCs w:val="24"/>
              </w:rPr>
            </w:pPr>
            <w:r>
              <w:rPr>
                <w:rFonts w:ascii="仿宋" w:eastAsia="仿宋" w:hAnsi="仿宋" w:cs="仿宋" w:hint="eastAsia"/>
                <w:sz w:val="24"/>
                <w:szCs w:val="24"/>
              </w:rPr>
              <w:t>教学目标</w:t>
            </w:r>
          </w:p>
        </w:tc>
        <w:tc>
          <w:tcPr>
            <w:tcW w:w="7570" w:type="dxa"/>
            <w:gridSpan w:val="3"/>
            <w:tcBorders>
              <w:top w:val="single" w:sz="4" w:space="0" w:color="auto"/>
              <w:left w:val="single" w:sz="4" w:space="0" w:color="auto"/>
              <w:right w:val="single" w:sz="4" w:space="0" w:color="auto"/>
            </w:tcBorders>
            <w:shd w:val="clear" w:color="auto" w:fill="FFFFFF"/>
          </w:tcPr>
          <w:p w:rsidR="0080573B" w:rsidRDefault="0080573B">
            <w:pPr>
              <w:spacing w:line="520" w:lineRule="exact"/>
              <w:rPr>
                <w:rFonts w:ascii="仿宋" w:eastAsia="仿宋" w:hAnsi="仿宋" w:cs="仿宋"/>
                <w:sz w:val="24"/>
              </w:rPr>
            </w:pPr>
          </w:p>
        </w:tc>
      </w:tr>
      <w:tr w:rsidR="0080573B">
        <w:trPr>
          <w:trHeight w:hRule="exact" w:val="2864"/>
        </w:trPr>
        <w:tc>
          <w:tcPr>
            <w:tcW w:w="1808" w:type="dxa"/>
            <w:tcBorders>
              <w:top w:val="single" w:sz="4" w:space="0" w:color="auto"/>
              <w:left w:val="single" w:sz="4" w:space="0" w:color="auto"/>
            </w:tcBorders>
            <w:shd w:val="clear" w:color="auto" w:fill="FFFFFF"/>
          </w:tcPr>
          <w:p w:rsidR="0080573B" w:rsidRDefault="007164B7">
            <w:pPr>
              <w:pStyle w:val="Other1"/>
              <w:spacing w:line="520" w:lineRule="exact"/>
              <w:ind w:firstLine="0"/>
              <w:jc w:val="center"/>
              <w:rPr>
                <w:rFonts w:ascii="仿宋" w:eastAsia="仿宋" w:hAnsi="仿宋" w:cs="仿宋"/>
                <w:sz w:val="24"/>
                <w:szCs w:val="24"/>
              </w:rPr>
            </w:pPr>
            <w:r>
              <w:rPr>
                <w:rFonts w:ascii="仿宋" w:eastAsia="仿宋" w:hAnsi="仿宋" w:cs="仿宋" w:hint="eastAsia"/>
                <w:sz w:val="24"/>
                <w:szCs w:val="24"/>
              </w:rPr>
              <w:t>教学活动与学生学习测评设计</w:t>
            </w:r>
          </w:p>
          <w:p w:rsidR="0080573B" w:rsidRDefault="007164B7">
            <w:pPr>
              <w:pStyle w:val="Other1"/>
              <w:spacing w:line="520" w:lineRule="exact"/>
              <w:ind w:firstLine="0"/>
              <w:jc w:val="center"/>
              <w:rPr>
                <w:rFonts w:ascii="仿宋" w:eastAsia="仿宋" w:hAnsi="仿宋" w:cs="仿宋"/>
                <w:sz w:val="24"/>
                <w:szCs w:val="24"/>
              </w:rPr>
            </w:pPr>
            <w:r>
              <w:rPr>
                <w:rFonts w:ascii="仿宋" w:eastAsia="仿宋" w:hAnsi="仿宋" w:cs="仿宋" w:hint="eastAsia"/>
                <w:sz w:val="24"/>
                <w:szCs w:val="24"/>
              </w:rPr>
              <w:t>（含主要创新点</w:t>
            </w:r>
            <w:r>
              <w:rPr>
                <w:rFonts w:ascii="仿宋" w:eastAsia="仿宋" w:hAnsi="仿宋" w:cs="仿宋" w:hint="eastAsia"/>
                <w:sz w:val="24"/>
                <w:szCs w:val="24"/>
              </w:rPr>
              <w:t xml:space="preserve"> </w:t>
            </w:r>
            <w:r>
              <w:rPr>
                <w:rFonts w:ascii="仿宋" w:eastAsia="仿宋" w:hAnsi="仿宋" w:cs="仿宋" w:hint="eastAsia"/>
                <w:sz w:val="24"/>
                <w:szCs w:val="24"/>
              </w:rPr>
              <w:t>或特点，</w:t>
            </w:r>
            <w:r>
              <w:rPr>
                <w:rFonts w:ascii="仿宋" w:eastAsia="仿宋" w:hAnsi="仿宋" w:cs="仿宋" w:hint="eastAsia"/>
                <w:sz w:val="24"/>
                <w:szCs w:val="24"/>
              </w:rPr>
              <w:t>100</w:t>
            </w:r>
            <w:r>
              <w:rPr>
                <w:rFonts w:ascii="仿宋" w:eastAsia="仿宋" w:hAnsi="仿宋" w:cs="仿宋" w:hint="eastAsia"/>
                <w:sz w:val="24"/>
                <w:szCs w:val="24"/>
              </w:rPr>
              <w:t>字左右）</w:t>
            </w:r>
          </w:p>
        </w:tc>
        <w:tc>
          <w:tcPr>
            <w:tcW w:w="7570" w:type="dxa"/>
            <w:gridSpan w:val="3"/>
            <w:tcBorders>
              <w:top w:val="single" w:sz="4" w:space="0" w:color="auto"/>
              <w:left w:val="single" w:sz="4" w:space="0" w:color="auto"/>
              <w:right w:val="single" w:sz="4" w:space="0" w:color="auto"/>
            </w:tcBorders>
            <w:shd w:val="clear" w:color="auto" w:fill="FFFFFF"/>
          </w:tcPr>
          <w:p w:rsidR="0080573B" w:rsidRDefault="0080573B">
            <w:pPr>
              <w:spacing w:line="520" w:lineRule="exact"/>
              <w:rPr>
                <w:rFonts w:ascii="仿宋" w:eastAsia="仿宋" w:hAnsi="仿宋" w:cs="仿宋"/>
                <w:sz w:val="24"/>
              </w:rPr>
            </w:pPr>
          </w:p>
          <w:p w:rsidR="0080573B" w:rsidRDefault="0080573B">
            <w:pPr>
              <w:spacing w:line="520" w:lineRule="exact"/>
              <w:rPr>
                <w:rFonts w:ascii="仿宋" w:eastAsia="仿宋" w:hAnsi="仿宋" w:cs="仿宋"/>
                <w:sz w:val="24"/>
              </w:rPr>
            </w:pPr>
          </w:p>
          <w:p w:rsidR="0080573B" w:rsidRDefault="0080573B">
            <w:pPr>
              <w:spacing w:line="520" w:lineRule="exact"/>
              <w:rPr>
                <w:rFonts w:ascii="仿宋" w:eastAsia="仿宋" w:hAnsi="仿宋" w:cs="仿宋"/>
                <w:sz w:val="24"/>
              </w:rPr>
            </w:pPr>
          </w:p>
          <w:p w:rsidR="0080573B" w:rsidRDefault="0080573B">
            <w:pPr>
              <w:spacing w:line="520" w:lineRule="exact"/>
              <w:rPr>
                <w:rFonts w:ascii="仿宋" w:eastAsia="仿宋" w:hAnsi="仿宋" w:cs="仿宋"/>
                <w:sz w:val="24"/>
              </w:rPr>
            </w:pPr>
          </w:p>
        </w:tc>
      </w:tr>
      <w:tr w:rsidR="0080573B">
        <w:trPr>
          <w:trHeight w:hRule="exact" w:val="4807"/>
        </w:trPr>
        <w:tc>
          <w:tcPr>
            <w:tcW w:w="1808" w:type="dxa"/>
            <w:tcBorders>
              <w:top w:val="single" w:sz="4" w:space="0" w:color="auto"/>
              <w:left w:val="single" w:sz="4" w:space="0" w:color="auto"/>
              <w:bottom w:val="single" w:sz="4" w:space="0" w:color="auto"/>
            </w:tcBorders>
            <w:shd w:val="clear" w:color="auto" w:fill="FFFFFF"/>
            <w:vAlign w:val="center"/>
          </w:tcPr>
          <w:p w:rsidR="0080573B" w:rsidRDefault="007164B7">
            <w:pPr>
              <w:pStyle w:val="Other1"/>
              <w:spacing w:line="520" w:lineRule="exact"/>
              <w:ind w:firstLine="0"/>
              <w:jc w:val="center"/>
              <w:rPr>
                <w:rFonts w:ascii="仿宋" w:eastAsia="仿宋" w:hAnsi="仿宋" w:cs="仿宋"/>
                <w:sz w:val="24"/>
                <w:szCs w:val="24"/>
              </w:rPr>
            </w:pPr>
            <w:r>
              <w:rPr>
                <w:rFonts w:ascii="仿宋" w:eastAsia="仿宋" w:hAnsi="仿宋" w:cs="仿宋" w:hint="eastAsia"/>
                <w:sz w:val="24"/>
                <w:szCs w:val="24"/>
              </w:rPr>
              <w:t>视频分段与</w:t>
            </w:r>
          </w:p>
          <w:p w:rsidR="0080573B" w:rsidRDefault="007164B7">
            <w:pPr>
              <w:pStyle w:val="Other1"/>
              <w:spacing w:line="520" w:lineRule="exact"/>
              <w:ind w:firstLine="420"/>
              <w:jc w:val="center"/>
              <w:rPr>
                <w:rFonts w:ascii="仿宋" w:eastAsia="仿宋" w:hAnsi="仿宋" w:cs="仿宋"/>
                <w:sz w:val="24"/>
                <w:szCs w:val="24"/>
              </w:rPr>
            </w:pPr>
            <w:r>
              <w:rPr>
                <w:rFonts w:ascii="仿宋" w:eastAsia="仿宋" w:hAnsi="仿宋" w:cs="仿宋" w:hint="eastAsia"/>
                <w:sz w:val="24"/>
                <w:szCs w:val="24"/>
              </w:rPr>
              <w:t>对应时间</w:t>
            </w:r>
          </w:p>
          <w:p w:rsidR="0080573B" w:rsidRDefault="007164B7">
            <w:pPr>
              <w:pStyle w:val="Other1"/>
              <w:spacing w:line="520" w:lineRule="exact"/>
              <w:ind w:firstLine="0"/>
              <w:jc w:val="center"/>
              <w:rPr>
                <w:rFonts w:ascii="仿宋" w:eastAsia="仿宋" w:hAnsi="仿宋" w:cs="仿宋"/>
                <w:sz w:val="24"/>
                <w:szCs w:val="24"/>
              </w:rPr>
            </w:pPr>
            <w:r>
              <w:rPr>
                <w:rFonts w:ascii="仿宋" w:eastAsia="仿宋" w:hAnsi="仿宋" w:cs="仿宋" w:hint="eastAsia"/>
                <w:sz w:val="24"/>
                <w:szCs w:val="24"/>
              </w:rPr>
              <w:t>（视频分段以</w:t>
            </w:r>
            <w:r>
              <w:rPr>
                <w:rFonts w:ascii="仿宋" w:eastAsia="仿宋" w:hAnsi="仿宋" w:cs="仿宋" w:hint="eastAsia"/>
                <w:sz w:val="24"/>
                <w:szCs w:val="24"/>
              </w:rPr>
              <w:t xml:space="preserve"> </w:t>
            </w:r>
            <w:r>
              <w:rPr>
                <w:rFonts w:ascii="仿宋" w:eastAsia="仿宋" w:hAnsi="仿宋" w:cs="仿宋" w:hint="eastAsia"/>
                <w:sz w:val="24"/>
                <w:szCs w:val="24"/>
              </w:rPr>
              <w:t>体现以上设计</w:t>
            </w:r>
            <w:r>
              <w:rPr>
                <w:rFonts w:ascii="仿宋" w:eastAsia="仿宋" w:hAnsi="仿宋" w:cs="仿宋" w:hint="eastAsia"/>
                <w:sz w:val="24"/>
                <w:szCs w:val="24"/>
              </w:rPr>
              <w:t xml:space="preserve"> </w:t>
            </w:r>
            <w:r>
              <w:rPr>
                <w:rFonts w:ascii="仿宋" w:eastAsia="仿宋" w:hAnsi="仿宋" w:cs="仿宋" w:hint="eastAsia"/>
                <w:sz w:val="24"/>
                <w:szCs w:val="24"/>
              </w:rPr>
              <w:t>思想为宜）</w:t>
            </w:r>
          </w:p>
        </w:tc>
        <w:tc>
          <w:tcPr>
            <w:tcW w:w="7570" w:type="dxa"/>
            <w:gridSpan w:val="3"/>
            <w:tcBorders>
              <w:top w:val="single" w:sz="4" w:space="0" w:color="auto"/>
              <w:left w:val="single" w:sz="4" w:space="0" w:color="auto"/>
              <w:bottom w:val="single" w:sz="4" w:space="0" w:color="auto"/>
              <w:right w:val="single" w:sz="4" w:space="0" w:color="auto"/>
            </w:tcBorders>
            <w:shd w:val="clear" w:color="auto" w:fill="FFFFFF"/>
          </w:tcPr>
          <w:p w:rsidR="0080573B" w:rsidRDefault="007164B7">
            <w:pPr>
              <w:pStyle w:val="Other1"/>
              <w:spacing w:line="300" w:lineRule="exact"/>
              <w:ind w:firstLineChars="100" w:firstLine="240"/>
              <w:jc w:val="left"/>
              <w:rPr>
                <w:rFonts w:ascii="仿宋" w:eastAsia="仿宋" w:hAnsi="仿宋" w:cs="仿宋"/>
                <w:sz w:val="24"/>
                <w:szCs w:val="24"/>
              </w:rPr>
            </w:pPr>
            <w:r>
              <w:rPr>
                <w:rFonts w:ascii="仿宋" w:eastAsia="仿宋" w:hAnsi="仿宋" w:cs="仿宋" w:hint="eastAsia"/>
                <w:sz w:val="24"/>
                <w:szCs w:val="24"/>
              </w:rPr>
              <w:t>例如</w:t>
            </w:r>
            <w:r>
              <w:rPr>
                <w:rFonts w:ascii="仿宋" w:eastAsia="仿宋" w:hAnsi="仿宋" w:cs="仿宋" w:hint="eastAsia"/>
                <w:sz w:val="24"/>
                <w:szCs w:val="24"/>
              </w:rPr>
              <w:t>:</w:t>
            </w:r>
            <w:r>
              <w:rPr>
                <w:rFonts w:ascii="仿宋" w:eastAsia="仿宋" w:hAnsi="仿宋" w:cs="仿宋" w:hint="eastAsia"/>
                <w:sz w:val="24"/>
                <w:szCs w:val="24"/>
              </w:rPr>
              <w:t>时长</w:t>
            </w:r>
            <w:r>
              <w:rPr>
                <w:rFonts w:ascii="仿宋" w:eastAsia="仿宋" w:hAnsi="仿宋" w:cs="仿宋" w:hint="eastAsia"/>
                <w:sz w:val="24"/>
                <w:szCs w:val="24"/>
              </w:rPr>
              <w:t>45</w:t>
            </w:r>
            <w:r>
              <w:rPr>
                <w:rFonts w:ascii="仿宋" w:eastAsia="仿宋" w:hAnsi="仿宋" w:cs="仿宋" w:hint="eastAsia"/>
                <w:sz w:val="24"/>
                <w:szCs w:val="24"/>
              </w:rPr>
              <w:t>分钟（</w:t>
            </w:r>
            <w:r>
              <w:rPr>
                <w:rFonts w:ascii="仿宋" w:eastAsia="仿宋" w:hAnsi="仿宋" w:cs="仿宋" w:hint="eastAsia"/>
                <w:i/>
                <w:iCs/>
                <w:sz w:val="24"/>
                <w:szCs w:val="24"/>
              </w:rPr>
              <w:t>用</w:t>
            </w:r>
            <w:proofErr w:type="spellStart"/>
            <w:r>
              <w:rPr>
                <w:rFonts w:ascii="仿宋" w:eastAsia="仿宋" w:hAnsi="仿宋" w:cs="仿宋" w:hint="eastAsia"/>
                <w:i/>
                <w:iCs/>
                <w:sz w:val="24"/>
                <w:szCs w:val="24"/>
                <w:lang w:val="en-US" w:eastAsia="zh-CN" w:bidi="en-US"/>
              </w:rPr>
              <w:t>mm:ss</w:t>
            </w:r>
            <w:proofErr w:type="spellEnd"/>
            <w:r>
              <w:rPr>
                <w:rFonts w:ascii="仿宋" w:eastAsia="仿宋" w:hAnsi="仿宋" w:cs="仿宋" w:hint="eastAsia"/>
                <w:i/>
                <w:iCs/>
                <w:sz w:val="24"/>
                <w:szCs w:val="24"/>
              </w:rPr>
              <w:t>表示分秒</w:t>
            </w:r>
            <w:r>
              <w:rPr>
                <w:rFonts w:ascii="仿宋" w:eastAsia="仿宋" w:hAnsi="仿宋" w:cs="仿宋" w:hint="eastAsia"/>
                <w:i/>
                <w:iCs/>
                <w:sz w:val="24"/>
                <w:szCs w:val="24"/>
              </w:rPr>
              <w:t>,</w:t>
            </w:r>
            <w:proofErr w:type="spellStart"/>
            <w:r>
              <w:rPr>
                <w:rFonts w:ascii="仿宋" w:eastAsia="仿宋" w:hAnsi="仿宋" w:cs="仿宋" w:hint="eastAsia"/>
                <w:i/>
                <w:iCs/>
                <w:sz w:val="24"/>
                <w:szCs w:val="24"/>
                <w:lang w:val="en-US" w:eastAsia="zh-CN" w:bidi="en-US"/>
              </w:rPr>
              <w:t>hh:mm:ss</w:t>
            </w:r>
            <w:proofErr w:type="spellEnd"/>
            <w:r>
              <w:rPr>
                <w:rFonts w:ascii="仿宋" w:eastAsia="仿宋" w:hAnsi="仿宋" w:cs="仿宋" w:hint="eastAsia"/>
                <w:i/>
                <w:iCs/>
                <w:sz w:val="24"/>
                <w:szCs w:val="24"/>
              </w:rPr>
              <w:t>表示时分秒）</w:t>
            </w:r>
          </w:p>
          <w:p w:rsidR="0080573B" w:rsidRDefault="007164B7">
            <w:pPr>
              <w:pStyle w:val="Other1"/>
              <w:spacing w:line="300" w:lineRule="exact"/>
              <w:ind w:firstLineChars="100" w:firstLine="240"/>
              <w:jc w:val="left"/>
              <w:rPr>
                <w:rFonts w:ascii="仿宋" w:eastAsia="仿宋" w:hAnsi="仿宋" w:cs="仿宋"/>
                <w:sz w:val="24"/>
                <w:szCs w:val="24"/>
              </w:rPr>
            </w:pPr>
            <w:r>
              <w:rPr>
                <w:rFonts w:ascii="仿宋" w:eastAsia="仿宋" w:hAnsi="仿宋" w:cs="仿宋" w:hint="eastAsia"/>
                <w:sz w:val="24"/>
                <w:szCs w:val="24"/>
                <w:lang w:val="en-US" w:eastAsia="zh-CN" w:bidi="en-US"/>
              </w:rPr>
              <w:t>0:00- 7:30</w:t>
            </w:r>
            <w:r>
              <w:rPr>
                <w:rFonts w:ascii="仿宋" w:eastAsia="仿宋" w:hAnsi="仿宋" w:cs="仿宋" w:hint="eastAsia"/>
                <w:sz w:val="24"/>
                <w:szCs w:val="24"/>
              </w:rPr>
              <w:t>教学活动</w:t>
            </w:r>
            <w:r>
              <w:rPr>
                <w:rFonts w:ascii="仿宋" w:eastAsia="仿宋" w:hAnsi="仿宋" w:cs="仿宋" w:hint="eastAsia"/>
                <w:sz w:val="24"/>
                <w:szCs w:val="24"/>
              </w:rPr>
              <w:t>1</w:t>
            </w:r>
            <w:r>
              <w:rPr>
                <w:rFonts w:ascii="仿宋" w:eastAsia="仿宋" w:hAnsi="仿宋" w:cs="仿宋" w:hint="eastAsia"/>
                <w:sz w:val="24"/>
                <w:szCs w:val="24"/>
              </w:rPr>
              <w:t>：主要问题引入</w:t>
            </w:r>
            <w:r>
              <w:rPr>
                <w:rFonts w:ascii="仿宋" w:eastAsia="仿宋" w:hAnsi="仿宋" w:cs="仿宋" w:hint="eastAsia"/>
                <w:sz w:val="24"/>
                <w:szCs w:val="24"/>
              </w:rPr>
              <w:t>;</w:t>
            </w:r>
          </w:p>
          <w:p w:rsidR="0080573B" w:rsidRDefault="007164B7">
            <w:pPr>
              <w:pStyle w:val="Other1"/>
              <w:spacing w:line="300" w:lineRule="exact"/>
              <w:ind w:firstLineChars="100" w:firstLine="240"/>
              <w:jc w:val="left"/>
              <w:rPr>
                <w:rFonts w:ascii="仿宋" w:eastAsia="仿宋" w:hAnsi="仿宋" w:cs="仿宋"/>
                <w:sz w:val="24"/>
                <w:szCs w:val="24"/>
              </w:rPr>
            </w:pPr>
            <w:r>
              <w:rPr>
                <w:rFonts w:ascii="仿宋" w:eastAsia="仿宋" w:hAnsi="仿宋" w:cs="仿宋" w:hint="eastAsia"/>
                <w:sz w:val="24"/>
                <w:szCs w:val="24"/>
                <w:lang w:val="en-US" w:eastAsia="zh-CN" w:bidi="en-US"/>
              </w:rPr>
              <w:t>7:30-14:30</w:t>
            </w:r>
            <w:r>
              <w:rPr>
                <w:rFonts w:ascii="仿宋" w:eastAsia="仿宋" w:hAnsi="仿宋" w:cs="仿宋" w:hint="eastAsia"/>
                <w:sz w:val="24"/>
                <w:szCs w:val="24"/>
              </w:rPr>
              <w:t>教学活动</w:t>
            </w:r>
            <w:r>
              <w:rPr>
                <w:rFonts w:ascii="仿宋" w:eastAsia="仿宋" w:hAnsi="仿宋" w:cs="仿宋" w:hint="eastAsia"/>
                <w:sz w:val="24"/>
                <w:szCs w:val="24"/>
              </w:rPr>
              <w:t>2</w:t>
            </w:r>
            <w:r>
              <w:rPr>
                <w:rFonts w:ascii="仿宋" w:eastAsia="仿宋" w:hAnsi="仿宋" w:cs="仿宋" w:hint="eastAsia"/>
                <w:sz w:val="24"/>
                <w:szCs w:val="24"/>
              </w:rPr>
              <w:t>：思考</w:t>
            </w:r>
            <w:r>
              <w:rPr>
                <w:rFonts w:ascii="仿宋" w:eastAsia="仿宋" w:hAnsi="仿宋" w:cs="仿宋" w:hint="eastAsia"/>
                <w:sz w:val="24"/>
                <w:szCs w:val="24"/>
              </w:rPr>
              <w:t>-</w:t>
            </w:r>
            <w:r>
              <w:rPr>
                <w:rFonts w:ascii="仿宋" w:eastAsia="仿宋" w:hAnsi="仿宋" w:cs="仿宋" w:hint="eastAsia"/>
                <w:sz w:val="24"/>
                <w:szCs w:val="24"/>
              </w:rPr>
              <w:t>配对</w:t>
            </w:r>
            <w:r>
              <w:rPr>
                <w:rFonts w:ascii="仿宋" w:eastAsia="仿宋" w:hAnsi="仿宋" w:cs="仿宋" w:hint="eastAsia"/>
                <w:sz w:val="24"/>
                <w:szCs w:val="24"/>
              </w:rPr>
              <w:t>-</w:t>
            </w:r>
            <w:r>
              <w:rPr>
                <w:rFonts w:ascii="仿宋" w:eastAsia="仿宋" w:hAnsi="仿宋" w:cs="仿宋" w:hint="eastAsia"/>
                <w:sz w:val="24"/>
                <w:szCs w:val="24"/>
              </w:rPr>
              <w:t>分享</w:t>
            </w:r>
            <w:r>
              <w:rPr>
                <w:rFonts w:ascii="仿宋" w:eastAsia="仿宋" w:hAnsi="仿宋" w:cs="仿宋" w:hint="eastAsia"/>
                <w:sz w:val="24"/>
                <w:szCs w:val="24"/>
              </w:rPr>
              <w:t>:</w:t>
            </w:r>
          </w:p>
          <w:p w:rsidR="0080573B" w:rsidRDefault="0080573B">
            <w:pPr>
              <w:pStyle w:val="Other1"/>
              <w:spacing w:line="520" w:lineRule="exact"/>
              <w:ind w:firstLine="0"/>
              <w:jc w:val="left"/>
              <w:rPr>
                <w:rFonts w:ascii="仿宋" w:eastAsia="仿宋" w:hAnsi="仿宋" w:cs="仿宋"/>
                <w:i/>
                <w:iCs/>
                <w:sz w:val="24"/>
                <w:szCs w:val="24"/>
              </w:rPr>
            </w:pPr>
          </w:p>
          <w:p w:rsidR="0080573B" w:rsidRDefault="0080573B">
            <w:pPr>
              <w:pStyle w:val="Other1"/>
              <w:spacing w:line="520" w:lineRule="exact"/>
              <w:ind w:firstLine="0"/>
              <w:jc w:val="left"/>
              <w:rPr>
                <w:rFonts w:ascii="仿宋" w:eastAsia="仿宋" w:hAnsi="仿宋" w:cs="仿宋"/>
                <w:i/>
                <w:iCs/>
                <w:sz w:val="24"/>
                <w:szCs w:val="24"/>
              </w:rPr>
            </w:pPr>
          </w:p>
          <w:p w:rsidR="0080573B" w:rsidRDefault="0080573B">
            <w:pPr>
              <w:pStyle w:val="Other1"/>
              <w:spacing w:line="520" w:lineRule="exact"/>
              <w:ind w:firstLine="0"/>
              <w:jc w:val="left"/>
              <w:rPr>
                <w:rFonts w:ascii="仿宋" w:eastAsia="仿宋" w:hAnsi="仿宋" w:cs="仿宋"/>
                <w:i/>
                <w:iCs/>
                <w:sz w:val="24"/>
                <w:szCs w:val="24"/>
              </w:rPr>
            </w:pPr>
          </w:p>
          <w:p w:rsidR="0080573B" w:rsidRDefault="0080573B">
            <w:pPr>
              <w:pStyle w:val="Other1"/>
              <w:spacing w:line="520" w:lineRule="exact"/>
              <w:ind w:firstLine="0"/>
              <w:jc w:val="left"/>
              <w:rPr>
                <w:rFonts w:ascii="仿宋" w:eastAsia="仿宋" w:hAnsi="仿宋" w:cs="仿宋"/>
                <w:i/>
                <w:iCs/>
                <w:sz w:val="24"/>
                <w:szCs w:val="24"/>
              </w:rPr>
            </w:pPr>
          </w:p>
          <w:p w:rsidR="0080573B" w:rsidRDefault="0080573B">
            <w:pPr>
              <w:pStyle w:val="Other1"/>
              <w:spacing w:line="520" w:lineRule="exact"/>
              <w:ind w:firstLine="0"/>
              <w:jc w:val="left"/>
              <w:rPr>
                <w:rFonts w:ascii="仿宋" w:eastAsia="仿宋" w:hAnsi="仿宋" w:cs="仿宋"/>
                <w:i/>
                <w:iCs/>
                <w:sz w:val="24"/>
                <w:szCs w:val="24"/>
              </w:rPr>
            </w:pPr>
          </w:p>
          <w:p w:rsidR="0080573B" w:rsidRDefault="0080573B">
            <w:pPr>
              <w:pStyle w:val="Other1"/>
              <w:spacing w:line="520" w:lineRule="exact"/>
              <w:ind w:firstLine="0"/>
              <w:jc w:val="left"/>
              <w:rPr>
                <w:rFonts w:ascii="仿宋" w:eastAsia="仿宋" w:hAnsi="仿宋" w:cs="仿宋"/>
                <w:i/>
                <w:iCs/>
                <w:sz w:val="24"/>
                <w:szCs w:val="24"/>
              </w:rPr>
            </w:pPr>
          </w:p>
          <w:p w:rsidR="0080573B" w:rsidRDefault="0080573B">
            <w:pPr>
              <w:pStyle w:val="Other1"/>
              <w:spacing w:line="520" w:lineRule="exact"/>
              <w:ind w:firstLine="0"/>
              <w:jc w:val="left"/>
              <w:rPr>
                <w:rFonts w:ascii="仿宋" w:eastAsia="仿宋" w:hAnsi="仿宋" w:cs="仿宋"/>
                <w:i/>
                <w:iCs/>
                <w:sz w:val="24"/>
                <w:szCs w:val="24"/>
              </w:rPr>
            </w:pPr>
          </w:p>
          <w:p w:rsidR="0080573B" w:rsidRDefault="0080573B">
            <w:pPr>
              <w:pStyle w:val="Other1"/>
              <w:spacing w:line="520" w:lineRule="exact"/>
              <w:ind w:firstLine="0"/>
              <w:jc w:val="left"/>
              <w:rPr>
                <w:rFonts w:ascii="仿宋" w:eastAsia="仿宋" w:hAnsi="仿宋" w:cs="仿宋"/>
                <w:i/>
                <w:iCs/>
                <w:sz w:val="24"/>
                <w:szCs w:val="24"/>
              </w:rPr>
            </w:pPr>
          </w:p>
        </w:tc>
      </w:tr>
    </w:tbl>
    <w:p w:rsidR="0080573B" w:rsidRDefault="0080573B">
      <w:pPr>
        <w:spacing w:line="560" w:lineRule="exact"/>
        <w:jc w:val="center"/>
        <w:rPr>
          <w:rFonts w:ascii="仿宋" w:eastAsia="仿宋" w:hAnsi="仿宋" w:cs="仿宋"/>
          <w:b/>
          <w:bCs/>
          <w:sz w:val="32"/>
          <w:szCs w:val="32"/>
        </w:rPr>
        <w:sectPr w:rsidR="0080573B">
          <w:type w:val="continuous"/>
          <w:pgSz w:w="11906" w:h="16838"/>
          <w:pgMar w:top="2098" w:right="1474" w:bottom="1984" w:left="1587" w:header="851" w:footer="992" w:gutter="0"/>
          <w:cols w:space="425"/>
          <w:docGrid w:type="lines" w:linePitch="312"/>
        </w:sectPr>
      </w:pPr>
    </w:p>
    <w:p w:rsidR="0080573B" w:rsidRDefault="007164B7">
      <w:pPr>
        <w:spacing w:line="560" w:lineRule="exact"/>
        <w:outlineLvl w:val="0"/>
        <w:rPr>
          <w:rFonts w:ascii="仿宋" w:eastAsia="仿宋" w:hAnsi="仿宋" w:cs="仿宋"/>
          <w:sz w:val="32"/>
          <w:szCs w:val="32"/>
          <w:lang w:val="zh-TW"/>
        </w:rPr>
      </w:pPr>
      <w:r>
        <w:rPr>
          <w:rFonts w:ascii="仿宋" w:eastAsia="仿宋" w:hAnsi="仿宋" w:cs="仿宋" w:hint="eastAsia"/>
          <w:sz w:val="32"/>
          <w:szCs w:val="32"/>
          <w:lang w:val="zh-TW" w:eastAsia="zh-TW"/>
        </w:rPr>
        <w:lastRenderedPageBreak/>
        <w:t>附件</w:t>
      </w:r>
      <w:bookmarkStart w:id="3" w:name="_GoBack"/>
      <w:bookmarkEnd w:id="3"/>
      <w:r>
        <w:rPr>
          <w:rFonts w:ascii="仿宋" w:eastAsia="仿宋" w:hAnsi="仿宋" w:cs="仿宋" w:hint="eastAsia"/>
          <w:sz w:val="32"/>
          <w:szCs w:val="32"/>
        </w:rPr>
        <w:t>5</w:t>
      </w:r>
    </w:p>
    <w:p w:rsidR="0080573B" w:rsidRDefault="007164B7">
      <w:pPr>
        <w:jc w:val="center"/>
        <w:rPr>
          <w:rFonts w:asciiTheme="minorEastAsia" w:hAnsiTheme="minorEastAsia"/>
          <w:sz w:val="36"/>
          <w:szCs w:val="32"/>
        </w:rPr>
      </w:pPr>
      <w:r>
        <w:rPr>
          <w:rFonts w:asciiTheme="minorEastAsia" w:hAnsiTheme="minorEastAsia"/>
          <w:sz w:val="36"/>
          <w:szCs w:val="32"/>
        </w:rPr>
        <w:t>首届</w:t>
      </w:r>
      <w:r>
        <w:rPr>
          <w:rFonts w:asciiTheme="minorEastAsia" w:hAnsiTheme="minorEastAsia" w:hint="eastAsia"/>
          <w:sz w:val="36"/>
          <w:szCs w:val="32"/>
        </w:rPr>
        <w:t>九江学院</w:t>
      </w:r>
      <w:r>
        <w:rPr>
          <w:rFonts w:asciiTheme="minorEastAsia" w:hAnsiTheme="minorEastAsia"/>
          <w:sz w:val="36"/>
          <w:szCs w:val="32"/>
        </w:rPr>
        <w:t>教师教学创新大赛申报书</w:t>
      </w:r>
    </w:p>
    <w:p w:rsidR="0080573B" w:rsidRDefault="007164B7">
      <w:pPr>
        <w:spacing w:line="560" w:lineRule="exact"/>
        <w:rPr>
          <w:sz w:val="28"/>
          <w:szCs w:val="28"/>
        </w:rPr>
      </w:pPr>
      <w:r>
        <w:rPr>
          <w:rFonts w:hint="eastAsia"/>
          <w:sz w:val="28"/>
          <w:szCs w:val="28"/>
        </w:rPr>
        <w:t>一、基本情况</w:t>
      </w:r>
    </w:p>
    <w:tbl>
      <w:tblPr>
        <w:tblW w:w="8935" w:type="dxa"/>
        <w:jc w:val="center"/>
        <w:tblLayout w:type="fixed"/>
        <w:tblCellMar>
          <w:left w:w="10" w:type="dxa"/>
          <w:right w:w="10" w:type="dxa"/>
        </w:tblCellMar>
        <w:tblLook w:val="04A0" w:firstRow="1" w:lastRow="0" w:firstColumn="1" w:lastColumn="0" w:noHBand="0" w:noVBand="1"/>
      </w:tblPr>
      <w:tblGrid>
        <w:gridCol w:w="835"/>
        <w:gridCol w:w="821"/>
        <w:gridCol w:w="744"/>
        <w:gridCol w:w="991"/>
        <w:gridCol w:w="765"/>
        <w:gridCol w:w="1070"/>
        <w:gridCol w:w="798"/>
        <w:gridCol w:w="1520"/>
        <w:gridCol w:w="1391"/>
      </w:tblGrid>
      <w:tr w:rsidR="0080573B">
        <w:trPr>
          <w:trHeight w:hRule="exact" w:val="725"/>
          <w:jc w:val="center"/>
        </w:trPr>
        <w:tc>
          <w:tcPr>
            <w:tcW w:w="835" w:type="dxa"/>
            <w:vMerge w:val="restart"/>
            <w:tcBorders>
              <w:top w:val="single" w:sz="4" w:space="0" w:color="auto"/>
              <w:left w:val="single" w:sz="4" w:space="0" w:color="auto"/>
            </w:tcBorders>
            <w:shd w:val="clear" w:color="auto" w:fill="FFFFFF"/>
            <w:vAlign w:val="center"/>
          </w:tcPr>
          <w:p w:rsidR="0080573B" w:rsidRDefault="007164B7">
            <w:pPr>
              <w:pStyle w:val="Other1"/>
              <w:spacing w:line="269" w:lineRule="exact"/>
              <w:ind w:firstLine="0"/>
              <w:jc w:val="left"/>
              <w:rPr>
                <w:rFonts w:ascii="仿宋" w:eastAsia="仿宋" w:hAnsi="仿宋" w:cs="仿宋"/>
                <w:sz w:val="24"/>
                <w:szCs w:val="24"/>
              </w:rPr>
            </w:pPr>
            <w:r>
              <w:rPr>
                <w:rFonts w:ascii="仿宋" w:eastAsia="仿宋" w:hAnsi="仿宋" w:cs="仿宋" w:hint="eastAsia"/>
                <w:sz w:val="24"/>
                <w:szCs w:val="24"/>
              </w:rPr>
              <w:t>主讲</w:t>
            </w:r>
            <w:r>
              <w:rPr>
                <w:rFonts w:ascii="仿宋" w:eastAsia="仿宋" w:hAnsi="仿宋" w:cs="仿宋" w:hint="eastAsia"/>
                <w:sz w:val="24"/>
                <w:szCs w:val="24"/>
              </w:rPr>
              <w:t xml:space="preserve"> </w:t>
            </w:r>
            <w:r>
              <w:rPr>
                <w:rFonts w:ascii="仿宋" w:eastAsia="仿宋" w:hAnsi="仿宋" w:cs="仿宋" w:hint="eastAsia"/>
                <w:sz w:val="24"/>
                <w:szCs w:val="24"/>
              </w:rPr>
              <w:t>教师</w:t>
            </w:r>
          </w:p>
        </w:tc>
        <w:tc>
          <w:tcPr>
            <w:tcW w:w="821" w:type="dxa"/>
            <w:tcBorders>
              <w:top w:val="single" w:sz="4" w:space="0" w:color="auto"/>
              <w:left w:val="single" w:sz="4" w:space="0" w:color="auto"/>
            </w:tcBorders>
            <w:shd w:val="clear" w:color="auto" w:fill="FFFFFF"/>
            <w:vAlign w:val="center"/>
          </w:tcPr>
          <w:p w:rsidR="0080573B" w:rsidRDefault="007164B7">
            <w:pPr>
              <w:pStyle w:val="Other1"/>
              <w:spacing w:line="240" w:lineRule="auto"/>
              <w:ind w:firstLine="40"/>
              <w:jc w:val="center"/>
              <w:rPr>
                <w:rFonts w:ascii="仿宋" w:eastAsia="仿宋" w:hAnsi="仿宋" w:cs="仿宋"/>
                <w:sz w:val="24"/>
                <w:szCs w:val="24"/>
              </w:rPr>
            </w:pPr>
            <w:r>
              <w:rPr>
                <w:rFonts w:ascii="仿宋" w:eastAsia="仿宋" w:hAnsi="仿宋" w:cs="仿宋" w:hint="eastAsia"/>
                <w:sz w:val="24"/>
                <w:szCs w:val="24"/>
              </w:rPr>
              <w:t>性别</w:t>
            </w:r>
          </w:p>
        </w:tc>
        <w:tc>
          <w:tcPr>
            <w:tcW w:w="1735" w:type="dxa"/>
            <w:gridSpan w:val="2"/>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765" w:type="dxa"/>
            <w:tcBorders>
              <w:top w:val="single" w:sz="4" w:space="0" w:color="auto"/>
              <w:left w:val="single" w:sz="4" w:space="0" w:color="auto"/>
            </w:tcBorders>
            <w:shd w:val="clear" w:color="auto" w:fill="FFFFFF"/>
            <w:vAlign w:val="center"/>
          </w:tcPr>
          <w:p w:rsidR="0080573B" w:rsidRDefault="007164B7">
            <w:pPr>
              <w:pStyle w:val="Other1"/>
              <w:spacing w:line="269" w:lineRule="exact"/>
              <w:ind w:firstLine="0"/>
              <w:jc w:val="center"/>
              <w:rPr>
                <w:rFonts w:ascii="仿宋" w:eastAsia="仿宋" w:hAnsi="仿宋" w:cs="仿宋"/>
                <w:sz w:val="24"/>
                <w:szCs w:val="24"/>
              </w:rPr>
            </w:pPr>
            <w:r>
              <w:rPr>
                <w:rFonts w:ascii="仿宋" w:eastAsia="仿宋" w:hAnsi="仿宋" w:cs="仿宋" w:hint="eastAsia"/>
                <w:sz w:val="24"/>
                <w:szCs w:val="24"/>
              </w:rPr>
              <w:t>岀生</w:t>
            </w:r>
            <w:r>
              <w:rPr>
                <w:rFonts w:ascii="仿宋" w:eastAsia="仿宋" w:hAnsi="仿宋" w:cs="仿宋" w:hint="eastAsia"/>
                <w:sz w:val="24"/>
                <w:szCs w:val="24"/>
              </w:rPr>
              <w:t xml:space="preserve"> </w:t>
            </w:r>
            <w:r>
              <w:rPr>
                <w:rFonts w:ascii="仿宋" w:eastAsia="仿宋" w:hAnsi="仿宋" w:cs="仿宋" w:hint="eastAsia"/>
                <w:sz w:val="24"/>
                <w:szCs w:val="24"/>
              </w:rPr>
              <w:t>年月</w:t>
            </w:r>
          </w:p>
        </w:tc>
        <w:tc>
          <w:tcPr>
            <w:tcW w:w="1070"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798" w:type="dxa"/>
            <w:tcBorders>
              <w:top w:val="single" w:sz="4" w:space="0" w:color="auto"/>
              <w:left w:val="single" w:sz="4" w:space="0" w:color="auto"/>
            </w:tcBorders>
            <w:shd w:val="clear" w:color="auto" w:fill="FFFFFF"/>
            <w:vAlign w:val="center"/>
          </w:tcPr>
          <w:p w:rsidR="0080573B" w:rsidRDefault="007164B7">
            <w:pPr>
              <w:pStyle w:val="Other1"/>
              <w:spacing w:line="240" w:lineRule="auto"/>
              <w:ind w:firstLine="0"/>
              <w:jc w:val="center"/>
              <w:rPr>
                <w:rFonts w:ascii="仿宋" w:eastAsia="仿宋" w:hAnsi="仿宋" w:cs="仿宋"/>
                <w:sz w:val="24"/>
                <w:szCs w:val="24"/>
              </w:rPr>
            </w:pPr>
            <w:r>
              <w:rPr>
                <w:rFonts w:ascii="仿宋" w:eastAsia="仿宋" w:hAnsi="仿宋" w:cs="仿宋" w:hint="eastAsia"/>
                <w:sz w:val="24"/>
                <w:szCs w:val="24"/>
              </w:rPr>
              <w:t>职称</w:t>
            </w:r>
          </w:p>
        </w:tc>
        <w:tc>
          <w:tcPr>
            <w:tcW w:w="1520" w:type="dxa"/>
            <w:tcBorders>
              <w:top w:val="single" w:sz="4" w:space="0" w:color="auto"/>
              <w:left w:val="single" w:sz="4" w:space="0" w:color="auto"/>
            </w:tcBorders>
            <w:shd w:val="clear" w:color="auto" w:fill="FFFFFF"/>
          </w:tcPr>
          <w:p w:rsidR="0080573B" w:rsidRDefault="0080573B">
            <w:pPr>
              <w:jc w:val="left"/>
              <w:rPr>
                <w:rFonts w:ascii="仿宋" w:eastAsia="仿宋" w:hAnsi="仿宋" w:cs="仿宋"/>
                <w:sz w:val="24"/>
              </w:rPr>
            </w:pPr>
          </w:p>
        </w:tc>
        <w:tc>
          <w:tcPr>
            <w:tcW w:w="1391" w:type="dxa"/>
            <w:vMerge w:val="restart"/>
            <w:tcBorders>
              <w:top w:val="single" w:sz="4" w:space="0" w:color="auto"/>
              <w:left w:val="single" w:sz="4" w:space="0" w:color="auto"/>
              <w:right w:val="single" w:sz="4" w:space="0" w:color="auto"/>
            </w:tcBorders>
            <w:shd w:val="clear" w:color="auto" w:fill="FFFFFF"/>
            <w:vAlign w:val="center"/>
          </w:tcPr>
          <w:p w:rsidR="0080573B" w:rsidRDefault="007164B7">
            <w:pPr>
              <w:pStyle w:val="Other1"/>
              <w:spacing w:line="240" w:lineRule="auto"/>
              <w:ind w:firstLine="0"/>
              <w:jc w:val="center"/>
              <w:rPr>
                <w:rFonts w:ascii="仿宋" w:eastAsia="仿宋" w:hAnsi="仿宋" w:cs="仿宋"/>
                <w:sz w:val="24"/>
                <w:szCs w:val="24"/>
              </w:rPr>
            </w:pPr>
            <w:r>
              <w:rPr>
                <w:rFonts w:ascii="仿宋" w:eastAsia="仿宋" w:hAnsi="仿宋" w:cs="仿宋" w:hint="eastAsia"/>
                <w:sz w:val="24"/>
                <w:szCs w:val="24"/>
              </w:rPr>
              <w:t>照</w:t>
            </w:r>
          </w:p>
          <w:p w:rsidR="0080573B" w:rsidRDefault="007164B7">
            <w:pPr>
              <w:pStyle w:val="Other1"/>
              <w:spacing w:line="240" w:lineRule="auto"/>
              <w:ind w:firstLine="0"/>
              <w:jc w:val="center"/>
              <w:rPr>
                <w:rFonts w:ascii="仿宋" w:eastAsia="仿宋" w:hAnsi="仿宋" w:cs="仿宋"/>
                <w:sz w:val="24"/>
                <w:szCs w:val="24"/>
              </w:rPr>
            </w:pPr>
            <w:r>
              <w:rPr>
                <w:rFonts w:ascii="仿宋" w:eastAsia="仿宋" w:hAnsi="仿宋" w:cs="仿宋" w:hint="eastAsia"/>
                <w:sz w:val="24"/>
                <w:szCs w:val="24"/>
              </w:rPr>
              <w:t>片</w:t>
            </w:r>
          </w:p>
        </w:tc>
      </w:tr>
      <w:tr w:rsidR="0080573B">
        <w:trPr>
          <w:trHeight w:hRule="exact" w:val="725"/>
          <w:jc w:val="center"/>
        </w:trPr>
        <w:tc>
          <w:tcPr>
            <w:tcW w:w="835" w:type="dxa"/>
            <w:vMerge/>
            <w:tcBorders>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821" w:type="dxa"/>
            <w:tcBorders>
              <w:top w:val="single" w:sz="4" w:space="0" w:color="auto"/>
              <w:left w:val="single" w:sz="4" w:space="0" w:color="auto"/>
            </w:tcBorders>
            <w:shd w:val="clear" w:color="auto" w:fill="FFFFFF"/>
            <w:vAlign w:val="center"/>
          </w:tcPr>
          <w:p w:rsidR="0080573B" w:rsidRDefault="007164B7">
            <w:pPr>
              <w:pStyle w:val="Other1"/>
              <w:spacing w:line="240" w:lineRule="auto"/>
              <w:ind w:firstLine="40"/>
              <w:jc w:val="center"/>
              <w:rPr>
                <w:rFonts w:ascii="仿宋" w:eastAsia="仿宋" w:hAnsi="仿宋" w:cs="仿宋"/>
                <w:sz w:val="24"/>
                <w:szCs w:val="24"/>
              </w:rPr>
            </w:pPr>
            <w:r>
              <w:rPr>
                <w:rFonts w:ascii="仿宋" w:eastAsia="仿宋" w:hAnsi="仿宋" w:cs="仿宋" w:hint="eastAsia"/>
                <w:sz w:val="24"/>
                <w:szCs w:val="24"/>
              </w:rPr>
              <w:t>民族</w:t>
            </w:r>
          </w:p>
        </w:tc>
        <w:tc>
          <w:tcPr>
            <w:tcW w:w="1735" w:type="dxa"/>
            <w:gridSpan w:val="2"/>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765" w:type="dxa"/>
            <w:tcBorders>
              <w:top w:val="single" w:sz="4" w:space="0" w:color="auto"/>
              <w:left w:val="single" w:sz="4" w:space="0" w:color="auto"/>
            </w:tcBorders>
            <w:shd w:val="clear" w:color="auto" w:fill="FFFFFF"/>
            <w:vAlign w:val="center"/>
          </w:tcPr>
          <w:p w:rsidR="0080573B" w:rsidRDefault="007164B7">
            <w:pPr>
              <w:pStyle w:val="Other1"/>
              <w:spacing w:line="278" w:lineRule="exact"/>
              <w:ind w:firstLine="0"/>
              <w:jc w:val="center"/>
              <w:rPr>
                <w:rFonts w:ascii="仿宋" w:eastAsia="仿宋" w:hAnsi="仿宋" w:cs="仿宋"/>
                <w:sz w:val="24"/>
                <w:szCs w:val="24"/>
              </w:rPr>
            </w:pPr>
            <w:r>
              <w:rPr>
                <w:rFonts w:ascii="仿宋" w:eastAsia="仿宋" w:hAnsi="仿宋" w:cs="仿宋" w:hint="eastAsia"/>
                <w:sz w:val="24"/>
                <w:szCs w:val="24"/>
              </w:rPr>
              <w:t>政治</w:t>
            </w:r>
            <w:r>
              <w:rPr>
                <w:rFonts w:ascii="仿宋" w:eastAsia="仿宋" w:hAnsi="仿宋" w:cs="仿宋" w:hint="eastAsia"/>
                <w:sz w:val="24"/>
                <w:szCs w:val="24"/>
              </w:rPr>
              <w:t xml:space="preserve"> </w:t>
            </w:r>
            <w:r>
              <w:rPr>
                <w:rFonts w:ascii="仿宋" w:eastAsia="仿宋" w:hAnsi="仿宋" w:cs="仿宋" w:hint="eastAsia"/>
                <w:sz w:val="24"/>
                <w:szCs w:val="24"/>
              </w:rPr>
              <w:t>面貌</w:t>
            </w:r>
          </w:p>
        </w:tc>
        <w:tc>
          <w:tcPr>
            <w:tcW w:w="1070"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798" w:type="dxa"/>
            <w:tcBorders>
              <w:top w:val="single" w:sz="4" w:space="0" w:color="auto"/>
              <w:left w:val="single" w:sz="4" w:space="0" w:color="auto"/>
            </w:tcBorders>
            <w:shd w:val="clear" w:color="auto" w:fill="FFFFFF"/>
            <w:vAlign w:val="center"/>
          </w:tcPr>
          <w:p w:rsidR="0080573B" w:rsidRDefault="007164B7">
            <w:pPr>
              <w:pStyle w:val="Other1"/>
              <w:spacing w:line="254" w:lineRule="exact"/>
              <w:ind w:firstLine="0"/>
              <w:jc w:val="center"/>
              <w:rPr>
                <w:rFonts w:ascii="仿宋" w:eastAsia="仿宋" w:hAnsi="仿宋" w:cs="仿宋"/>
                <w:sz w:val="24"/>
                <w:szCs w:val="24"/>
              </w:rPr>
            </w:pPr>
            <w:r>
              <w:rPr>
                <w:rFonts w:ascii="仿宋" w:eastAsia="仿宋" w:hAnsi="仿宋" w:cs="仿宋" w:hint="eastAsia"/>
                <w:sz w:val="24"/>
                <w:szCs w:val="24"/>
              </w:rPr>
              <w:t>学历</w:t>
            </w:r>
            <w:r>
              <w:rPr>
                <w:rFonts w:ascii="仿宋" w:eastAsia="仿宋" w:hAnsi="仿宋" w:cs="仿宋" w:hint="eastAsia"/>
                <w:sz w:val="24"/>
                <w:szCs w:val="24"/>
              </w:rPr>
              <w:t>/</w:t>
            </w:r>
          </w:p>
          <w:p w:rsidR="0080573B" w:rsidRDefault="007164B7">
            <w:pPr>
              <w:pStyle w:val="Other1"/>
              <w:spacing w:line="254" w:lineRule="exact"/>
              <w:ind w:firstLine="0"/>
              <w:jc w:val="center"/>
              <w:rPr>
                <w:rFonts w:ascii="仿宋" w:eastAsia="仿宋" w:hAnsi="仿宋" w:cs="仿宋"/>
                <w:sz w:val="24"/>
                <w:szCs w:val="24"/>
              </w:rPr>
            </w:pPr>
            <w:r>
              <w:rPr>
                <w:rFonts w:ascii="仿宋" w:eastAsia="仿宋" w:hAnsi="仿宋" w:cs="仿宋" w:hint="eastAsia"/>
                <w:sz w:val="24"/>
                <w:szCs w:val="24"/>
              </w:rPr>
              <w:t>学位</w:t>
            </w:r>
          </w:p>
        </w:tc>
        <w:tc>
          <w:tcPr>
            <w:tcW w:w="1520" w:type="dxa"/>
            <w:tcBorders>
              <w:top w:val="single" w:sz="4" w:space="0" w:color="auto"/>
              <w:left w:val="single" w:sz="4" w:space="0" w:color="auto"/>
            </w:tcBorders>
            <w:shd w:val="clear" w:color="auto" w:fill="FFFFFF"/>
          </w:tcPr>
          <w:p w:rsidR="0080573B" w:rsidRDefault="0080573B">
            <w:pPr>
              <w:jc w:val="left"/>
              <w:rPr>
                <w:rFonts w:ascii="仿宋" w:eastAsia="仿宋" w:hAnsi="仿宋" w:cs="仿宋"/>
                <w:sz w:val="24"/>
              </w:rPr>
            </w:pPr>
          </w:p>
        </w:tc>
        <w:tc>
          <w:tcPr>
            <w:tcW w:w="1391" w:type="dxa"/>
            <w:vMerge/>
            <w:tcBorders>
              <w:left w:val="single" w:sz="4" w:space="0" w:color="auto"/>
              <w:right w:val="single" w:sz="4" w:space="0" w:color="auto"/>
            </w:tcBorders>
            <w:shd w:val="clear" w:color="auto" w:fill="FFFFFF"/>
            <w:vAlign w:val="center"/>
          </w:tcPr>
          <w:p w:rsidR="0080573B" w:rsidRDefault="0080573B">
            <w:pPr>
              <w:jc w:val="left"/>
              <w:rPr>
                <w:rFonts w:ascii="仿宋" w:eastAsia="仿宋" w:hAnsi="仿宋" w:cs="仿宋"/>
                <w:sz w:val="24"/>
              </w:rPr>
            </w:pPr>
          </w:p>
        </w:tc>
      </w:tr>
      <w:tr w:rsidR="0080573B">
        <w:trPr>
          <w:trHeight w:hRule="exact" w:val="719"/>
          <w:jc w:val="center"/>
        </w:trPr>
        <w:tc>
          <w:tcPr>
            <w:tcW w:w="835" w:type="dxa"/>
            <w:vMerge/>
            <w:tcBorders>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821" w:type="dxa"/>
            <w:tcBorders>
              <w:top w:val="single" w:sz="4" w:space="0" w:color="auto"/>
              <w:left w:val="single" w:sz="4" w:space="0" w:color="auto"/>
            </w:tcBorders>
            <w:shd w:val="clear" w:color="auto" w:fill="FFFFFF"/>
            <w:vAlign w:val="center"/>
          </w:tcPr>
          <w:p w:rsidR="0080573B" w:rsidRDefault="007164B7">
            <w:pPr>
              <w:pStyle w:val="Other1"/>
              <w:spacing w:line="274" w:lineRule="exact"/>
              <w:ind w:firstLine="40"/>
              <w:jc w:val="center"/>
              <w:rPr>
                <w:rFonts w:ascii="仿宋" w:eastAsia="仿宋" w:hAnsi="仿宋" w:cs="仿宋"/>
                <w:sz w:val="24"/>
                <w:szCs w:val="24"/>
              </w:rPr>
            </w:pPr>
            <w:r>
              <w:rPr>
                <w:rFonts w:ascii="仿宋" w:eastAsia="仿宋" w:hAnsi="仿宋" w:cs="仿宋" w:hint="eastAsia"/>
                <w:sz w:val="24"/>
                <w:szCs w:val="24"/>
              </w:rPr>
              <w:t>工作</w:t>
            </w:r>
            <w:r>
              <w:rPr>
                <w:rFonts w:ascii="仿宋" w:eastAsia="仿宋" w:hAnsi="仿宋" w:cs="仿宋" w:hint="eastAsia"/>
                <w:sz w:val="24"/>
                <w:szCs w:val="24"/>
              </w:rPr>
              <w:t xml:space="preserve"> </w:t>
            </w:r>
            <w:r>
              <w:rPr>
                <w:rFonts w:ascii="仿宋" w:eastAsia="仿宋" w:hAnsi="仿宋" w:cs="仿宋" w:hint="eastAsia"/>
                <w:sz w:val="24"/>
                <w:szCs w:val="24"/>
              </w:rPr>
              <w:t>单位</w:t>
            </w:r>
          </w:p>
        </w:tc>
        <w:tc>
          <w:tcPr>
            <w:tcW w:w="3570" w:type="dxa"/>
            <w:gridSpan w:val="4"/>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798" w:type="dxa"/>
            <w:tcBorders>
              <w:top w:val="single" w:sz="4" w:space="0" w:color="auto"/>
              <w:left w:val="single" w:sz="4" w:space="0" w:color="auto"/>
            </w:tcBorders>
            <w:shd w:val="clear" w:color="auto" w:fill="FFFFFF"/>
            <w:vAlign w:val="center"/>
          </w:tcPr>
          <w:p w:rsidR="0080573B" w:rsidRDefault="007164B7">
            <w:pPr>
              <w:pStyle w:val="Other1"/>
              <w:spacing w:line="254" w:lineRule="exact"/>
              <w:ind w:firstLine="0"/>
              <w:jc w:val="center"/>
              <w:rPr>
                <w:rFonts w:ascii="仿宋" w:eastAsia="仿宋" w:hAnsi="仿宋" w:cs="仿宋"/>
                <w:sz w:val="24"/>
                <w:szCs w:val="24"/>
              </w:rPr>
            </w:pPr>
            <w:r>
              <w:rPr>
                <w:rFonts w:ascii="仿宋" w:eastAsia="仿宋" w:hAnsi="仿宋" w:cs="仿宋" w:hint="eastAsia"/>
                <w:sz w:val="24"/>
                <w:szCs w:val="24"/>
              </w:rPr>
              <w:t>所在教</w:t>
            </w:r>
          </w:p>
          <w:p w:rsidR="0080573B" w:rsidRDefault="007164B7">
            <w:pPr>
              <w:pStyle w:val="Other1"/>
              <w:spacing w:line="254" w:lineRule="exact"/>
              <w:ind w:firstLine="0"/>
              <w:jc w:val="center"/>
              <w:rPr>
                <w:rFonts w:ascii="仿宋" w:eastAsia="仿宋" w:hAnsi="仿宋" w:cs="仿宋"/>
                <w:sz w:val="24"/>
                <w:szCs w:val="24"/>
              </w:rPr>
            </w:pPr>
            <w:r>
              <w:rPr>
                <w:rFonts w:ascii="仿宋" w:eastAsia="仿宋" w:hAnsi="仿宋" w:cs="仿宋" w:hint="eastAsia"/>
                <w:sz w:val="24"/>
                <w:szCs w:val="24"/>
              </w:rPr>
              <w:t>学单位</w:t>
            </w:r>
          </w:p>
        </w:tc>
        <w:tc>
          <w:tcPr>
            <w:tcW w:w="1520" w:type="dxa"/>
            <w:tcBorders>
              <w:top w:val="single" w:sz="4" w:space="0" w:color="auto"/>
              <w:left w:val="single" w:sz="4" w:space="0" w:color="auto"/>
            </w:tcBorders>
            <w:shd w:val="clear" w:color="auto" w:fill="FFFFFF"/>
          </w:tcPr>
          <w:p w:rsidR="0080573B" w:rsidRDefault="0080573B">
            <w:pPr>
              <w:jc w:val="left"/>
              <w:rPr>
                <w:rFonts w:ascii="仿宋" w:eastAsia="仿宋" w:hAnsi="仿宋" w:cs="仿宋"/>
                <w:sz w:val="24"/>
              </w:rPr>
            </w:pPr>
          </w:p>
        </w:tc>
        <w:tc>
          <w:tcPr>
            <w:tcW w:w="1391" w:type="dxa"/>
            <w:vMerge/>
            <w:tcBorders>
              <w:left w:val="single" w:sz="4" w:space="0" w:color="auto"/>
              <w:right w:val="single" w:sz="4" w:space="0" w:color="auto"/>
            </w:tcBorders>
            <w:shd w:val="clear" w:color="auto" w:fill="FFFFFF"/>
            <w:vAlign w:val="center"/>
          </w:tcPr>
          <w:p w:rsidR="0080573B" w:rsidRDefault="0080573B">
            <w:pPr>
              <w:jc w:val="left"/>
              <w:rPr>
                <w:rFonts w:ascii="仿宋" w:eastAsia="仿宋" w:hAnsi="仿宋" w:cs="仿宋"/>
                <w:sz w:val="24"/>
              </w:rPr>
            </w:pPr>
          </w:p>
        </w:tc>
      </w:tr>
      <w:tr w:rsidR="0080573B">
        <w:trPr>
          <w:trHeight w:hRule="exact" w:val="719"/>
          <w:jc w:val="center"/>
        </w:trPr>
        <w:tc>
          <w:tcPr>
            <w:tcW w:w="835" w:type="dxa"/>
            <w:vMerge/>
            <w:tcBorders>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821" w:type="dxa"/>
            <w:tcBorders>
              <w:top w:val="single" w:sz="4" w:space="0" w:color="auto"/>
              <w:left w:val="single" w:sz="4" w:space="0" w:color="auto"/>
            </w:tcBorders>
            <w:shd w:val="clear" w:color="auto" w:fill="FFFFFF"/>
            <w:vAlign w:val="center"/>
          </w:tcPr>
          <w:p w:rsidR="0080573B" w:rsidRDefault="007164B7">
            <w:pPr>
              <w:pStyle w:val="Other1"/>
              <w:spacing w:line="240" w:lineRule="auto"/>
              <w:ind w:firstLine="140"/>
              <w:jc w:val="center"/>
              <w:rPr>
                <w:rFonts w:ascii="仿宋" w:eastAsia="仿宋" w:hAnsi="仿宋" w:cs="仿宋"/>
                <w:sz w:val="24"/>
                <w:szCs w:val="24"/>
              </w:rPr>
            </w:pPr>
            <w:r>
              <w:rPr>
                <w:rFonts w:ascii="仿宋" w:eastAsia="仿宋" w:hAnsi="仿宋" w:cs="仿宋" w:hint="eastAsia"/>
                <w:sz w:val="24"/>
                <w:szCs w:val="24"/>
                <w:lang w:val="en-US" w:eastAsia="en-US" w:bidi="en-US"/>
              </w:rPr>
              <w:t>Email</w:t>
            </w:r>
          </w:p>
        </w:tc>
        <w:tc>
          <w:tcPr>
            <w:tcW w:w="3570" w:type="dxa"/>
            <w:gridSpan w:val="4"/>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798" w:type="dxa"/>
            <w:tcBorders>
              <w:top w:val="single" w:sz="4" w:space="0" w:color="auto"/>
              <w:left w:val="single" w:sz="4" w:space="0" w:color="auto"/>
            </w:tcBorders>
            <w:shd w:val="clear" w:color="auto" w:fill="FFFFFF"/>
            <w:vAlign w:val="center"/>
          </w:tcPr>
          <w:p w:rsidR="0080573B" w:rsidRDefault="007164B7">
            <w:pPr>
              <w:pStyle w:val="Other1"/>
              <w:spacing w:line="240" w:lineRule="auto"/>
              <w:ind w:firstLine="240"/>
              <w:jc w:val="center"/>
              <w:rPr>
                <w:rFonts w:ascii="仿宋" w:eastAsia="仿宋" w:hAnsi="仿宋" w:cs="仿宋"/>
                <w:sz w:val="24"/>
                <w:szCs w:val="24"/>
              </w:rPr>
            </w:pPr>
            <w:r>
              <w:rPr>
                <w:rFonts w:ascii="仿宋" w:eastAsia="仿宋" w:hAnsi="仿宋" w:cs="仿宋" w:hint="eastAsia"/>
                <w:sz w:val="24"/>
                <w:szCs w:val="24"/>
              </w:rPr>
              <w:t>手机</w:t>
            </w:r>
          </w:p>
        </w:tc>
        <w:tc>
          <w:tcPr>
            <w:tcW w:w="2911" w:type="dxa"/>
            <w:gridSpan w:val="2"/>
            <w:tcBorders>
              <w:top w:val="single" w:sz="4" w:space="0" w:color="auto"/>
              <w:left w:val="single" w:sz="4" w:space="0" w:color="auto"/>
              <w:right w:val="single" w:sz="4" w:space="0" w:color="auto"/>
            </w:tcBorders>
            <w:shd w:val="clear" w:color="auto" w:fill="FFFFFF"/>
          </w:tcPr>
          <w:p w:rsidR="0080573B" w:rsidRDefault="0080573B">
            <w:pPr>
              <w:jc w:val="left"/>
              <w:rPr>
                <w:rFonts w:ascii="仿宋" w:eastAsia="仿宋" w:hAnsi="仿宋" w:cs="仿宋"/>
                <w:sz w:val="24"/>
              </w:rPr>
            </w:pPr>
          </w:p>
        </w:tc>
      </w:tr>
      <w:tr w:rsidR="0080573B">
        <w:trPr>
          <w:trHeight w:hRule="exact" w:val="595"/>
          <w:jc w:val="center"/>
        </w:trPr>
        <w:tc>
          <w:tcPr>
            <w:tcW w:w="835" w:type="dxa"/>
            <w:vMerge w:val="restart"/>
            <w:tcBorders>
              <w:top w:val="single" w:sz="4" w:space="0" w:color="auto"/>
              <w:left w:val="single" w:sz="4" w:space="0" w:color="auto"/>
            </w:tcBorders>
            <w:shd w:val="clear" w:color="auto" w:fill="FFFFFF"/>
            <w:vAlign w:val="center"/>
          </w:tcPr>
          <w:p w:rsidR="0080573B" w:rsidRDefault="007164B7">
            <w:pPr>
              <w:pStyle w:val="Other1"/>
              <w:spacing w:line="274" w:lineRule="exact"/>
              <w:ind w:firstLine="0"/>
              <w:jc w:val="left"/>
              <w:rPr>
                <w:rFonts w:ascii="仿宋" w:eastAsia="仿宋" w:hAnsi="仿宋" w:cs="仿宋"/>
                <w:sz w:val="24"/>
                <w:szCs w:val="24"/>
              </w:rPr>
            </w:pPr>
            <w:r>
              <w:rPr>
                <w:rFonts w:ascii="仿宋" w:eastAsia="仿宋" w:hAnsi="仿宋" w:cs="仿宋" w:hint="eastAsia"/>
                <w:sz w:val="24"/>
                <w:szCs w:val="24"/>
              </w:rPr>
              <w:t>团队</w:t>
            </w:r>
            <w:r>
              <w:rPr>
                <w:rFonts w:ascii="仿宋" w:eastAsia="仿宋" w:hAnsi="仿宋" w:cs="仿宋" w:hint="eastAsia"/>
                <w:sz w:val="24"/>
                <w:szCs w:val="24"/>
              </w:rPr>
              <w:t xml:space="preserve"> </w:t>
            </w:r>
            <w:r>
              <w:rPr>
                <w:rFonts w:ascii="仿宋" w:eastAsia="仿宋" w:hAnsi="仿宋" w:cs="仿宋" w:hint="eastAsia"/>
                <w:sz w:val="24"/>
                <w:szCs w:val="24"/>
              </w:rPr>
              <w:t>教师</w:t>
            </w:r>
          </w:p>
        </w:tc>
        <w:tc>
          <w:tcPr>
            <w:tcW w:w="821" w:type="dxa"/>
            <w:tcBorders>
              <w:top w:val="single" w:sz="4" w:space="0" w:color="auto"/>
              <w:left w:val="single" w:sz="4" w:space="0" w:color="auto"/>
            </w:tcBorders>
            <w:shd w:val="clear" w:color="auto" w:fill="FFFFFF"/>
            <w:vAlign w:val="center"/>
          </w:tcPr>
          <w:p w:rsidR="0080573B" w:rsidRDefault="007164B7">
            <w:pPr>
              <w:pStyle w:val="Other1"/>
              <w:spacing w:line="240" w:lineRule="auto"/>
              <w:ind w:firstLine="140"/>
              <w:jc w:val="center"/>
              <w:rPr>
                <w:rFonts w:ascii="仿宋" w:eastAsia="仿宋" w:hAnsi="仿宋" w:cs="仿宋"/>
                <w:sz w:val="24"/>
                <w:szCs w:val="24"/>
              </w:rPr>
            </w:pPr>
            <w:r>
              <w:rPr>
                <w:rFonts w:ascii="仿宋" w:eastAsia="仿宋" w:hAnsi="仿宋" w:cs="仿宋" w:hint="eastAsia"/>
                <w:sz w:val="24"/>
                <w:szCs w:val="24"/>
              </w:rPr>
              <w:t>姓名</w:t>
            </w:r>
          </w:p>
        </w:tc>
        <w:tc>
          <w:tcPr>
            <w:tcW w:w="744" w:type="dxa"/>
            <w:tcBorders>
              <w:top w:val="single" w:sz="4" w:space="0" w:color="auto"/>
              <w:left w:val="single" w:sz="4" w:space="0" w:color="auto"/>
            </w:tcBorders>
            <w:shd w:val="clear" w:color="auto" w:fill="FFFFFF"/>
            <w:vAlign w:val="center"/>
          </w:tcPr>
          <w:p w:rsidR="0080573B" w:rsidRDefault="007164B7">
            <w:pPr>
              <w:pStyle w:val="Other1"/>
              <w:spacing w:line="240" w:lineRule="auto"/>
              <w:ind w:firstLine="0"/>
              <w:jc w:val="center"/>
              <w:rPr>
                <w:rFonts w:ascii="仿宋" w:eastAsia="仿宋" w:hAnsi="仿宋" w:cs="仿宋"/>
                <w:sz w:val="24"/>
                <w:szCs w:val="24"/>
              </w:rPr>
            </w:pPr>
            <w:r>
              <w:rPr>
                <w:rFonts w:ascii="仿宋" w:eastAsia="仿宋" w:hAnsi="仿宋" w:cs="仿宋" w:hint="eastAsia"/>
                <w:sz w:val="24"/>
                <w:szCs w:val="24"/>
              </w:rPr>
              <w:t>性别</w:t>
            </w:r>
          </w:p>
        </w:tc>
        <w:tc>
          <w:tcPr>
            <w:tcW w:w="991" w:type="dxa"/>
            <w:tcBorders>
              <w:top w:val="single" w:sz="4" w:space="0" w:color="auto"/>
              <w:left w:val="single" w:sz="4" w:space="0" w:color="auto"/>
            </w:tcBorders>
            <w:shd w:val="clear" w:color="auto" w:fill="FFFFFF"/>
            <w:vAlign w:val="center"/>
          </w:tcPr>
          <w:p w:rsidR="0080573B" w:rsidRDefault="007164B7">
            <w:pPr>
              <w:pStyle w:val="Other1"/>
              <w:spacing w:line="283" w:lineRule="exact"/>
              <w:ind w:firstLine="0"/>
              <w:jc w:val="left"/>
              <w:rPr>
                <w:rFonts w:ascii="仿宋" w:eastAsia="仿宋" w:hAnsi="仿宋" w:cs="仿宋"/>
                <w:sz w:val="24"/>
                <w:szCs w:val="24"/>
              </w:rPr>
            </w:pPr>
            <w:r>
              <w:rPr>
                <w:rFonts w:ascii="仿宋" w:eastAsia="仿宋" w:hAnsi="仿宋" w:cs="仿宋" w:hint="eastAsia"/>
                <w:sz w:val="24"/>
                <w:szCs w:val="24"/>
              </w:rPr>
              <w:t>岀生年月</w:t>
            </w:r>
          </w:p>
        </w:tc>
        <w:tc>
          <w:tcPr>
            <w:tcW w:w="765" w:type="dxa"/>
            <w:tcBorders>
              <w:top w:val="single" w:sz="4" w:space="0" w:color="auto"/>
              <w:left w:val="single" w:sz="4" w:space="0" w:color="auto"/>
            </w:tcBorders>
            <w:shd w:val="clear" w:color="auto" w:fill="FFFFFF"/>
            <w:vAlign w:val="center"/>
          </w:tcPr>
          <w:p w:rsidR="0080573B" w:rsidRDefault="007164B7">
            <w:pPr>
              <w:pStyle w:val="Other1"/>
              <w:spacing w:line="240" w:lineRule="auto"/>
              <w:ind w:firstLine="0"/>
              <w:rPr>
                <w:rFonts w:ascii="仿宋" w:eastAsia="仿宋" w:hAnsi="仿宋" w:cs="仿宋"/>
                <w:sz w:val="24"/>
                <w:szCs w:val="24"/>
              </w:rPr>
            </w:pPr>
            <w:r>
              <w:rPr>
                <w:rFonts w:ascii="仿宋" w:eastAsia="仿宋" w:hAnsi="仿宋" w:cs="仿宋" w:hint="eastAsia"/>
                <w:sz w:val="24"/>
                <w:szCs w:val="24"/>
              </w:rPr>
              <w:t>职称</w:t>
            </w:r>
          </w:p>
        </w:tc>
        <w:tc>
          <w:tcPr>
            <w:tcW w:w="1070" w:type="dxa"/>
            <w:tcBorders>
              <w:top w:val="single" w:sz="4" w:space="0" w:color="auto"/>
              <w:left w:val="single" w:sz="4" w:space="0" w:color="auto"/>
            </w:tcBorders>
            <w:shd w:val="clear" w:color="auto" w:fill="FFFFFF"/>
            <w:vAlign w:val="center"/>
          </w:tcPr>
          <w:p w:rsidR="0080573B" w:rsidRDefault="007164B7">
            <w:pPr>
              <w:pStyle w:val="Other1"/>
              <w:spacing w:line="254" w:lineRule="exact"/>
              <w:ind w:firstLine="0"/>
              <w:jc w:val="center"/>
              <w:rPr>
                <w:rFonts w:ascii="仿宋" w:eastAsia="仿宋" w:hAnsi="仿宋" w:cs="仿宋"/>
                <w:sz w:val="24"/>
                <w:szCs w:val="24"/>
              </w:rPr>
            </w:pPr>
            <w:r>
              <w:rPr>
                <w:rFonts w:ascii="仿宋" w:eastAsia="仿宋" w:hAnsi="仿宋" w:cs="仿宋" w:hint="eastAsia"/>
                <w:sz w:val="24"/>
                <w:szCs w:val="24"/>
                <w:lang w:val="en-US" w:eastAsia="zh-CN"/>
              </w:rPr>
              <w:t xml:space="preserve"> </w:t>
            </w:r>
            <w:r>
              <w:rPr>
                <w:rFonts w:ascii="仿宋" w:eastAsia="仿宋" w:hAnsi="仿宋" w:cs="仿宋" w:hint="eastAsia"/>
                <w:sz w:val="24"/>
                <w:szCs w:val="24"/>
              </w:rPr>
              <w:t>学历</w:t>
            </w:r>
            <w:r>
              <w:rPr>
                <w:rFonts w:ascii="仿宋" w:eastAsia="仿宋" w:hAnsi="仿宋" w:cs="仿宋" w:hint="eastAsia"/>
                <w:sz w:val="24"/>
                <w:szCs w:val="24"/>
              </w:rPr>
              <w:t>/</w:t>
            </w:r>
          </w:p>
          <w:p w:rsidR="0080573B" w:rsidRDefault="007164B7">
            <w:pPr>
              <w:pStyle w:val="Other1"/>
              <w:spacing w:line="254" w:lineRule="exact"/>
              <w:ind w:firstLine="0"/>
              <w:jc w:val="center"/>
              <w:rPr>
                <w:rFonts w:ascii="仿宋" w:eastAsia="仿宋" w:hAnsi="仿宋" w:cs="仿宋"/>
                <w:sz w:val="24"/>
                <w:szCs w:val="24"/>
              </w:rPr>
            </w:pPr>
            <w:r>
              <w:rPr>
                <w:rFonts w:ascii="仿宋" w:eastAsia="仿宋" w:hAnsi="仿宋" w:cs="仿宋" w:hint="eastAsia"/>
                <w:sz w:val="24"/>
                <w:szCs w:val="24"/>
              </w:rPr>
              <w:t>学位</w:t>
            </w:r>
          </w:p>
        </w:tc>
        <w:tc>
          <w:tcPr>
            <w:tcW w:w="2318" w:type="dxa"/>
            <w:gridSpan w:val="2"/>
            <w:tcBorders>
              <w:top w:val="single" w:sz="4" w:space="0" w:color="auto"/>
              <w:left w:val="single" w:sz="4" w:space="0" w:color="auto"/>
            </w:tcBorders>
            <w:shd w:val="clear" w:color="auto" w:fill="FFFFFF"/>
            <w:vAlign w:val="center"/>
          </w:tcPr>
          <w:p w:rsidR="0080573B" w:rsidRDefault="007164B7">
            <w:pPr>
              <w:pStyle w:val="Other1"/>
              <w:spacing w:line="240" w:lineRule="auto"/>
              <w:ind w:firstLine="0"/>
              <w:jc w:val="center"/>
              <w:rPr>
                <w:rFonts w:ascii="仿宋" w:eastAsia="仿宋" w:hAnsi="仿宋" w:cs="仿宋"/>
                <w:sz w:val="24"/>
                <w:szCs w:val="24"/>
              </w:rPr>
            </w:pPr>
            <w:r>
              <w:rPr>
                <w:rFonts w:ascii="仿宋" w:eastAsia="仿宋" w:hAnsi="仿宋" w:cs="仿宋" w:hint="eastAsia"/>
                <w:sz w:val="24"/>
                <w:szCs w:val="24"/>
              </w:rPr>
              <w:t>工作单位</w:t>
            </w:r>
          </w:p>
        </w:tc>
        <w:tc>
          <w:tcPr>
            <w:tcW w:w="1391" w:type="dxa"/>
            <w:tcBorders>
              <w:top w:val="single" w:sz="4" w:space="0" w:color="auto"/>
              <w:left w:val="single" w:sz="4" w:space="0" w:color="auto"/>
              <w:right w:val="single" w:sz="4" w:space="0" w:color="auto"/>
            </w:tcBorders>
            <w:shd w:val="clear" w:color="auto" w:fill="FFFFFF"/>
            <w:vAlign w:val="center"/>
          </w:tcPr>
          <w:p w:rsidR="0080573B" w:rsidRDefault="007164B7">
            <w:pPr>
              <w:pStyle w:val="Other1"/>
              <w:spacing w:line="240" w:lineRule="auto"/>
              <w:ind w:firstLine="0"/>
              <w:jc w:val="center"/>
              <w:rPr>
                <w:rFonts w:ascii="仿宋" w:eastAsia="仿宋" w:hAnsi="仿宋" w:cs="仿宋"/>
                <w:sz w:val="24"/>
                <w:szCs w:val="24"/>
              </w:rPr>
            </w:pPr>
            <w:r>
              <w:rPr>
                <w:rFonts w:ascii="仿宋" w:eastAsia="仿宋" w:hAnsi="仿宋" w:cs="仿宋" w:hint="eastAsia"/>
                <w:sz w:val="24"/>
                <w:szCs w:val="24"/>
              </w:rPr>
              <w:t>教学任务</w:t>
            </w:r>
          </w:p>
        </w:tc>
      </w:tr>
      <w:tr w:rsidR="0080573B">
        <w:trPr>
          <w:trHeight w:hRule="exact" w:val="574"/>
          <w:jc w:val="center"/>
        </w:trPr>
        <w:tc>
          <w:tcPr>
            <w:tcW w:w="835" w:type="dxa"/>
            <w:vMerge/>
            <w:tcBorders>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821"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744"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991"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765"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1070"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2318" w:type="dxa"/>
            <w:gridSpan w:val="2"/>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1391" w:type="dxa"/>
            <w:tcBorders>
              <w:top w:val="single" w:sz="4" w:space="0" w:color="auto"/>
              <w:left w:val="single" w:sz="4" w:space="0" w:color="auto"/>
              <w:right w:val="single" w:sz="4" w:space="0" w:color="auto"/>
            </w:tcBorders>
            <w:shd w:val="clear" w:color="auto" w:fill="FFFFFF"/>
            <w:vAlign w:val="center"/>
          </w:tcPr>
          <w:p w:rsidR="0080573B" w:rsidRDefault="0080573B">
            <w:pPr>
              <w:jc w:val="left"/>
              <w:rPr>
                <w:rFonts w:ascii="仿宋" w:eastAsia="仿宋" w:hAnsi="仿宋" w:cs="仿宋"/>
                <w:sz w:val="24"/>
              </w:rPr>
            </w:pPr>
          </w:p>
        </w:tc>
      </w:tr>
      <w:tr w:rsidR="0080573B">
        <w:trPr>
          <w:trHeight w:hRule="exact" w:val="574"/>
          <w:jc w:val="center"/>
        </w:trPr>
        <w:tc>
          <w:tcPr>
            <w:tcW w:w="835" w:type="dxa"/>
            <w:vMerge/>
            <w:tcBorders>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821"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744"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991"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765"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1070"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2318" w:type="dxa"/>
            <w:gridSpan w:val="2"/>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1391" w:type="dxa"/>
            <w:tcBorders>
              <w:top w:val="single" w:sz="4" w:space="0" w:color="auto"/>
              <w:left w:val="single" w:sz="4" w:space="0" w:color="auto"/>
              <w:right w:val="single" w:sz="4" w:space="0" w:color="auto"/>
            </w:tcBorders>
            <w:shd w:val="clear" w:color="auto" w:fill="FFFFFF"/>
            <w:vAlign w:val="center"/>
          </w:tcPr>
          <w:p w:rsidR="0080573B" w:rsidRDefault="0080573B">
            <w:pPr>
              <w:jc w:val="left"/>
              <w:rPr>
                <w:rFonts w:ascii="仿宋" w:eastAsia="仿宋" w:hAnsi="仿宋" w:cs="仿宋"/>
                <w:sz w:val="24"/>
              </w:rPr>
            </w:pPr>
          </w:p>
        </w:tc>
      </w:tr>
      <w:tr w:rsidR="0080573B">
        <w:trPr>
          <w:trHeight w:hRule="exact" w:val="574"/>
          <w:jc w:val="center"/>
        </w:trPr>
        <w:tc>
          <w:tcPr>
            <w:tcW w:w="835" w:type="dxa"/>
            <w:vMerge/>
            <w:tcBorders>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821"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744"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991"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765"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1070" w:type="dxa"/>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2318" w:type="dxa"/>
            <w:gridSpan w:val="2"/>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1391" w:type="dxa"/>
            <w:tcBorders>
              <w:top w:val="single" w:sz="4" w:space="0" w:color="auto"/>
              <w:left w:val="single" w:sz="4" w:space="0" w:color="auto"/>
              <w:right w:val="single" w:sz="4" w:space="0" w:color="auto"/>
            </w:tcBorders>
            <w:shd w:val="clear" w:color="auto" w:fill="FFFFFF"/>
          </w:tcPr>
          <w:p w:rsidR="0080573B" w:rsidRDefault="0080573B">
            <w:pPr>
              <w:jc w:val="left"/>
              <w:rPr>
                <w:rFonts w:ascii="仿宋" w:eastAsia="仿宋" w:hAnsi="仿宋" w:cs="仿宋"/>
                <w:sz w:val="24"/>
              </w:rPr>
            </w:pPr>
          </w:p>
        </w:tc>
      </w:tr>
      <w:tr w:rsidR="0080573B">
        <w:trPr>
          <w:trHeight w:hRule="exact" w:val="725"/>
          <w:jc w:val="center"/>
        </w:trPr>
        <w:tc>
          <w:tcPr>
            <w:tcW w:w="835" w:type="dxa"/>
            <w:vMerge w:val="restart"/>
            <w:tcBorders>
              <w:top w:val="single" w:sz="4" w:space="0" w:color="auto"/>
              <w:left w:val="single" w:sz="4" w:space="0" w:color="auto"/>
            </w:tcBorders>
            <w:shd w:val="clear" w:color="auto" w:fill="FFFFFF"/>
            <w:vAlign w:val="center"/>
          </w:tcPr>
          <w:p w:rsidR="0080573B" w:rsidRDefault="007164B7">
            <w:pPr>
              <w:pStyle w:val="Other1"/>
              <w:spacing w:line="266" w:lineRule="exact"/>
              <w:ind w:firstLine="0"/>
              <w:jc w:val="center"/>
              <w:rPr>
                <w:rFonts w:ascii="仿宋" w:eastAsia="仿宋" w:hAnsi="仿宋" w:cs="仿宋"/>
                <w:sz w:val="24"/>
                <w:szCs w:val="24"/>
              </w:rPr>
            </w:pPr>
            <w:r>
              <w:rPr>
                <w:rFonts w:ascii="仿宋" w:eastAsia="仿宋" w:hAnsi="仿宋" w:cs="仿宋" w:hint="eastAsia"/>
                <w:sz w:val="24"/>
                <w:szCs w:val="24"/>
              </w:rPr>
              <w:t>基层</w:t>
            </w:r>
          </w:p>
          <w:p w:rsidR="0080573B" w:rsidRDefault="007164B7">
            <w:pPr>
              <w:pStyle w:val="Other1"/>
              <w:spacing w:line="266" w:lineRule="exact"/>
              <w:ind w:firstLine="0"/>
              <w:jc w:val="center"/>
              <w:rPr>
                <w:rFonts w:ascii="仿宋" w:eastAsia="仿宋" w:hAnsi="仿宋" w:cs="仿宋"/>
                <w:sz w:val="24"/>
                <w:szCs w:val="24"/>
              </w:rPr>
            </w:pPr>
            <w:r>
              <w:rPr>
                <w:rFonts w:ascii="仿宋" w:eastAsia="仿宋" w:hAnsi="仿宋" w:cs="仿宋" w:hint="eastAsia"/>
                <w:sz w:val="24"/>
                <w:szCs w:val="24"/>
              </w:rPr>
              <w:t>教学</w:t>
            </w:r>
          </w:p>
          <w:p w:rsidR="0080573B" w:rsidRDefault="007164B7">
            <w:pPr>
              <w:pStyle w:val="Other1"/>
              <w:spacing w:line="266" w:lineRule="exact"/>
              <w:ind w:firstLine="0"/>
              <w:jc w:val="center"/>
              <w:rPr>
                <w:rFonts w:ascii="仿宋" w:eastAsia="仿宋" w:hAnsi="仿宋" w:cs="仿宋"/>
                <w:sz w:val="24"/>
                <w:szCs w:val="24"/>
              </w:rPr>
            </w:pPr>
            <w:r>
              <w:rPr>
                <w:rFonts w:ascii="仿宋" w:eastAsia="仿宋" w:hAnsi="仿宋" w:cs="仿宋" w:hint="eastAsia"/>
                <w:sz w:val="24"/>
                <w:szCs w:val="24"/>
              </w:rPr>
              <w:t>组织</w:t>
            </w:r>
          </w:p>
        </w:tc>
        <w:tc>
          <w:tcPr>
            <w:tcW w:w="821" w:type="dxa"/>
            <w:tcBorders>
              <w:top w:val="single" w:sz="4" w:space="0" w:color="auto"/>
              <w:left w:val="single" w:sz="4" w:space="0" w:color="auto"/>
            </w:tcBorders>
            <w:shd w:val="clear" w:color="auto" w:fill="FFFFFF"/>
            <w:vAlign w:val="center"/>
          </w:tcPr>
          <w:p w:rsidR="0080573B" w:rsidRDefault="007164B7">
            <w:pPr>
              <w:pStyle w:val="Other1"/>
              <w:spacing w:line="288" w:lineRule="exact"/>
              <w:ind w:firstLine="40"/>
              <w:jc w:val="left"/>
              <w:rPr>
                <w:rFonts w:ascii="仿宋" w:eastAsia="仿宋" w:hAnsi="仿宋" w:cs="仿宋"/>
                <w:sz w:val="24"/>
                <w:szCs w:val="24"/>
              </w:rPr>
            </w:pPr>
            <w:r>
              <w:rPr>
                <w:rFonts w:ascii="仿宋" w:eastAsia="仿宋" w:hAnsi="仿宋" w:cs="仿宋" w:hint="eastAsia"/>
                <w:sz w:val="24"/>
                <w:szCs w:val="24"/>
              </w:rPr>
              <w:t>组织</w:t>
            </w:r>
            <w:r>
              <w:rPr>
                <w:rFonts w:ascii="仿宋" w:eastAsia="仿宋" w:hAnsi="仿宋" w:cs="仿宋" w:hint="eastAsia"/>
                <w:sz w:val="24"/>
                <w:szCs w:val="24"/>
              </w:rPr>
              <w:t xml:space="preserve"> </w:t>
            </w:r>
            <w:r>
              <w:rPr>
                <w:rFonts w:ascii="仿宋" w:eastAsia="仿宋" w:hAnsi="仿宋" w:cs="仿宋" w:hint="eastAsia"/>
                <w:sz w:val="24"/>
                <w:szCs w:val="24"/>
              </w:rPr>
              <w:t>名称</w:t>
            </w:r>
          </w:p>
        </w:tc>
        <w:tc>
          <w:tcPr>
            <w:tcW w:w="7279" w:type="dxa"/>
            <w:gridSpan w:val="7"/>
            <w:tcBorders>
              <w:top w:val="single" w:sz="4" w:space="0" w:color="auto"/>
              <w:left w:val="single" w:sz="4" w:space="0" w:color="auto"/>
              <w:right w:val="single" w:sz="4" w:space="0" w:color="auto"/>
            </w:tcBorders>
            <w:shd w:val="clear" w:color="auto" w:fill="FFFFFF"/>
          </w:tcPr>
          <w:p w:rsidR="0080573B" w:rsidRDefault="007164B7">
            <w:pPr>
              <w:pStyle w:val="Other1"/>
              <w:spacing w:line="240" w:lineRule="auto"/>
              <w:ind w:firstLine="0"/>
              <w:rPr>
                <w:rFonts w:ascii="仿宋" w:eastAsia="仿宋" w:hAnsi="仿宋" w:cs="仿宋"/>
                <w:sz w:val="24"/>
                <w:szCs w:val="24"/>
              </w:rPr>
            </w:pPr>
            <w:r>
              <w:rPr>
                <w:rFonts w:ascii="仿宋" w:eastAsia="仿宋" w:hAnsi="仿宋" w:cs="仿宋" w:hint="eastAsia"/>
                <w:sz w:val="24"/>
                <w:szCs w:val="24"/>
              </w:rPr>
              <w:t>（例如：教研室、课程组、教学团队等）</w:t>
            </w:r>
          </w:p>
        </w:tc>
      </w:tr>
      <w:tr w:rsidR="0080573B">
        <w:trPr>
          <w:trHeight w:hRule="exact" w:val="1050"/>
          <w:jc w:val="center"/>
        </w:trPr>
        <w:tc>
          <w:tcPr>
            <w:tcW w:w="835" w:type="dxa"/>
            <w:vMerge/>
            <w:tcBorders>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821" w:type="dxa"/>
            <w:tcBorders>
              <w:top w:val="single" w:sz="4" w:space="0" w:color="auto"/>
              <w:left w:val="single" w:sz="4" w:space="0" w:color="auto"/>
            </w:tcBorders>
            <w:shd w:val="clear" w:color="auto" w:fill="FFFFFF"/>
            <w:vAlign w:val="center"/>
          </w:tcPr>
          <w:p w:rsidR="0080573B" w:rsidRDefault="007164B7">
            <w:pPr>
              <w:pStyle w:val="Other1"/>
              <w:spacing w:line="274" w:lineRule="exact"/>
              <w:ind w:firstLine="40"/>
              <w:jc w:val="left"/>
              <w:rPr>
                <w:rFonts w:ascii="仿宋" w:eastAsia="仿宋" w:hAnsi="仿宋" w:cs="仿宋"/>
                <w:sz w:val="24"/>
                <w:szCs w:val="24"/>
              </w:rPr>
            </w:pPr>
            <w:r>
              <w:rPr>
                <w:rFonts w:ascii="仿宋" w:eastAsia="仿宋" w:hAnsi="仿宋" w:cs="仿宋" w:hint="eastAsia"/>
                <w:sz w:val="24"/>
                <w:szCs w:val="24"/>
              </w:rPr>
              <w:t>支持</w:t>
            </w:r>
            <w:r>
              <w:rPr>
                <w:rFonts w:ascii="仿宋" w:eastAsia="仿宋" w:hAnsi="仿宋" w:cs="仿宋" w:hint="eastAsia"/>
                <w:sz w:val="24"/>
                <w:szCs w:val="24"/>
              </w:rPr>
              <w:t xml:space="preserve"> </w:t>
            </w:r>
            <w:r>
              <w:rPr>
                <w:rFonts w:ascii="仿宋" w:eastAsia="仿宋" w:hAnsi="仿宋" w:cs="仿宋" w:hint="eastAsia"/>
                <w:sz w:val="24"/>
                <w:szCs w:val="24"/>
              </w:rPr>
              <w:t>保障</w:t>
            </w:r>
          </w:p>
        </w:tc>
        <w:tc>
          <w:tcPr>
            <w:tcW w:w="7279" w:type="dxa"/>
            <w:gridSpan w:val="7"/>
            <w:tcBorders>
              <w:top w:val="single" w:sz="4" w:space="0" w:color="auto"/>
              <w:left w:val="single" w:sz="4" w:space="0" w:color="auto"/>
              <w:right w:val="single" w:sz="4" w:space="0" w:color="auto"/>
            </w:tcBorders>
            <w:shd w:val="clear" w:color="auto" w:fill="FFFFFF"/>
          </w:tcPr>
          <w:p w:rsidR="0080573B" w:rsidRDefault="007164B7">
            <w:pPr>
              <w:pStyle w:val="Other1"/>
              <w:spacing w:line="240" w:lineRule="auto"/>
              <w:ind w:firstLine="0"/>
              <w:rPr>
                <w:rFonts w:ascii="仿宋" w:eastAsia="仿宋" w:hAnsi="仿宋" w:cs="仿宋"/>
                <w:sz w:val="24"/>
                <w:szCs w:val="24"/>
              </w:rPr>
            </w:pPr>
            <w:r>
              <w:rPr>
                <w:rFonts w:ascii="仿宋" w:eastAsia="仿宋" w:hAnsi="仿宋" w:cs="仿宋" w:hint="eastAsia"/>
                <w:sz w:val="24"/>
                <w:szCs w:val="24"/>
              </w:rPr>
              <w:t>（参赛教师所在基层教学组织给予的相关支持保障措施）</w:t>
            </w:r>
          </w:p>
        </w:tc>
      </w:tr>
      <w:tr w:rsidR="0080573B">
        <w:trPr>
          <w:trHeight w:hRule="exact" w:val="796"/>
          <w:jc w:val="center"/>
        </w:trPr>
        <w:tc>
          <w:tcPr>
            <w:tcW w:w="835" w:type="dxa"/>
            <w:vMerge w:val="restart"/>
            <w:tcBorders>
              <w:top w:val="single" w:sz="4" w:space="0" w:color="auto"/>
              <w:left w:val="single" w:sz="4" w:space="0" w:color="auto"/>
            </w:tcBorders>
            <w:shd w:val="clear" w:color="auto" w:fill="FFFFFF"/>
            <w:vAlign w:val="center"/>
          </w:tcPr>
          <w:p w:rsidR="0080573B" w:rsidRDefault="007164B7">
            <w:pPr>
              <w:pStyle w:val="Other1"/>
              <w:spacing w:line="271" w:lineRule="exact"/>
              <w:ind w:firstLine="0"/>
              <w:jc w:val="center"/>
              <w:rPr>
                <w:rFonts w:ascii="仿宋" w:eastAsia="仿宋" w:hAnsi="仿宋" w:cs="仿宋"/>
                <w:sz w:val="24"/>
                <w:szCs w:val="24"/>
              </w:rPr>
            </w:pPr>
            <w:r>
              <w:rPr>
                <w:rFonts w:ascii="仿宋" w:eastAsia="仿宋" w:hAnsi="仿宋" w:cs="仿宋" w:hint="eastAsia"/>
                <w:sz w:val="24"/>
                <w:szCs w:val="24"/>
              </w:rPr>
              <w:t>参赛</w:t>
            </w:r>
          </w:p>
          <w:p w:rsidR="0080573B" w:rsidRDefault="007164B7">
            <w:pPr>
              <w:pStyle w:val="Other1"/>
              <w:spacing w:line="271" w:lineRule="exact"/>
              <w:ind w:firstLine="0"/>
              <w:jc w:val="center"/>
              <w:rPr>
                <w:rFonts w:ascii="仿宋" w:eastAsia="仿宋" w:hAnsi="仿宋" w:cs="仿宋"/>
                <w:sz w:val="24"/>
                <w:szCs w:val="24"/>
              </w:rPr>
            </w:pPr>
            <w:r>
              <w:rPr>
                <w:rFonts w:ascii="仿宋" w:eastAsia="仿宋" w:hAnsi="仿宋" w:cs="仿宋" w:hint="eastAsia"/>
                <w:sz w:val="24"/>
                <w:szCs w:val="24"/>
              </w:rPr>
              <w:t>课程</w:t>
            </w:r>
          </w:p>
          <w:p w:rsidR="0080573B" w:rsidRDefault="007164B7">
            <w:pPr>
              <w:pStyle w:val="Other1"/>
              <w:spacing w:line="271" w:lineRule="exact"/>
              <w:ind w:firstLine="0"/>
              <w:jc w:val="center"/>
              <w:rPr>
                <w:rFonts w:ascii="仿宋" w:eastAsia="仿宋" w:hAnsi="仿宋" w:cs="仿宋"/>
                <w:sz w:val="24"/>
                <w:szCs w:val="24"/>
              </w:rPr>
            </w:pPr>
            <w:r>
              <w:rPr>
                <w:rFonts w:ascii="仿宋" w:eastAsia="仿宋" w:hAnsi="仿宋" w:cs="仿宋" w:hint="eastAsia"/>
                <w:sz w:val="24"/>
                <w:szCs w:val="24"/>
              </w:rPr>
              <w:t>情况</w:t>
            </w:r>
          </w:p>
        </w:tc>
        <w:tc>
          <w:tcPr>
            <w:tcW w:w="821" w:type="dxa"/>
            <w:tcBorders>
              <w:top w:val="single" w:sz="4" w:space="0" w:color="auto"/>
              <w:left w:val="single" w:sz="4" w:space="0" w:color="auto"/>
            </w:tcBorders>
            <w:shd w:val="clear" w:color="auto" w:fill="FFFFFF"/>
            <w:vAlign w:val="center"/>
          </w:tcPr>
          <w:p w:rsidR="0080573B" w:rsidRDefault="007164B7">
            <w:pPr>
              <w:pStyle w:val="Other1"/>
              <w:spacing w:line="269" w:lineRule="exact"/>
              <w:ind w:firstLine="40"/>
              <w:jc w:val="left"/>
              <w:rPr>
                <w:rFonts w:ascii="仿宋" w:eastAsia="仿宋" w:hAnsi="仿宋" w:cs="仿宋"/>
                <w:sz w:val="24"/>
                <w:szCs w:val="24"/>
              </w:rPr>
            </w:pPr>
            <w:r>
              <w:rPr>
                <w:rFonts w:ascii="仿宋" w:eastAsia="仿宋" w:hAnsi="仿宋" w:cs="仿宋" w:hint="eastAsia"/>
                <w:sz w:val="24"/>
                <w:szCs w:val="24"/>
              </w:rPr>
              <w:t>课程</w:t>
            </w:r>
            <w:r>
              <w:rPr>
                <w:rFonts w:ascii="仿宋" w:eastAsia="仿宋" w:hAnsi="仿宋" w:cs="仿宋" w:hint="eastAsia"/>
                <w:sz w:val="24"/>
                <w:szCs w:val="24"/>
              </w:rPr>
              <w:t xml:space="preserve"> </w:t>
            </w:r>
            <w:r>
              <w:rPr>
                <w:rFonts w:ascii="仿宋" w:eastAsia="仿宋" w:hAnsi="仿宋" w:cs="仿宋" w:hint="eastAsia"/>
                <w:sz w:val="24"/>
                <w:szCs w:val="24"/>
              </w:rPr>
              <w:t>名称</w:t>
            </w:r>
          </w:p>
        </w:tc>
        <w:tc>
          <w:tcPr>
            <w:tcW w:w="3570" w:type="dxa"/>
            <w:gridSpan w:val="4"/>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798" w:type="dxa"/>
            <w:tcBorders>
              <w:top w:val="single" w:sz="4" w:space="0" w:color="auto"/>
              <w:left w:val="single" w:sz="4" w:space="0" w:color="auto"/>
            </w:tcBorders>
            <w:shd w:val="clear" w:color="auto" w:fill="FFFFFF"/>
            <w:vAlign w:val="center"/>
          </w:tcPr>
          <w:p w:rsidR="0080573B" w:rsidRDefault="007164B7">
            <w:pPr>
              <w:pStyle w:val="Other1"/>
              <w:spacing w:line="341" w:lineRule="exact"/>
              <w:ind w:firstLine="0"/>
              <w:jc w:val="center"/>
              <w:rPr>
                <w:rFonts w:ascii="仿宋" w:eastAsia="仿宋" w:hAnsi="仿宋" w:cs="仿宋"/>
                <w:sz w:val="24"/>
                <w:szCs w:val="24"/>
                <w:vertAlign w:val="superscript"/>
                <w:lang w:val="en-US" w:eastAsia="zh-CN"/>
              </w:rPr>
            </w:pPr>
            <w:r>
              <w:rPr>
                <w:rFonts w:ascii="仿宋" w:eastAsia="仿宋" w:hAnsi="仿宋" w:cs="仿宋" w:hint="eastAsia"/>
                <w:sz w:val="24"/>
                <w:szCs w:val="24"/>
                <w:lang w:val="en-US" w:eastAsia="zh-CN"/>
              </w:rPr>
              <w:t xml:space="preserve"> </w:t>
            </w:r>
            <w:r>
              <w:rPr>
                <w:rFonts w:ascii="仿宋" w:eastAsia="仿宋" w:hAnsi="仿宋" w:cs="仿宋" w:hint="eastAsia"/>
                <w:sz w:val="24"/>
                <w:szCs w:val="24"/>
              </w:rPr>
              <w:t>课程</w:t>
            </w:r>
            <w:r>
              <w:rPr>
                <w:rFonts w:ascii="仿宋" w:eastAsia="仿宋" w:hAnsi="仿宋" w:cs="仿宋" w:hint="eastAsia"/>
                <w:sz w:val="24"/>
                <w:szCs w:val="24"/>
                <w:vertAlign w:val="superscript"/>
                <w:lang w:val="en-US" w:eastAsia="zh-CN"/>
              </w:rPr>
              <w:t>1</w:t>
            </w:r>
          </w:p>
          <w:p w:rsidR="0080573B" w:rsidRDefault="007164B7">
            <w:pPr>
              <w:pStyle w:val="Other1"/>
              <w:spacing w:line="341" w:lineRule="exact"/>
              <w:ind w:firstLine="0"/>
              <w:jc w:val="center"/>
              <w:rPr>
                <w:rFonts w:ascii="仿宋" w:eastAsia="仿宋" w:hAnsi="仿宋" w:cs="仿宋"/>
                <w:sz w:val="24"/>
                <w:szCs w:val="24"/>
              </w:rPr>
            </w:pPr>
            <w:r>
              <w:rPr>
                <w:rFonts w:ascii="仿宋" w:eastAsia="仿宋" w:hAnsi="仿宋" w:cs="仿宋" w:hint="eastAsia"/>
                <w:sz w:val="24"/>
                <w:szCs w:val="24"/>
              </w:rPr>
              <w:t>类型</w:t>
            </w:r>
          </w:p>
        </w:tc>
        <w:tc>
          <w:tcPr>
            <w:tcW w:w="2911" w:type="dxa"/>
            <w:gridSpan w:val="2"/>
            <w:tcBorders>
              <w:top w:val="single" w:sz="4" w:space="0" w:color="auto"/>
              <w:left w:val="single" w:sz="4" w:space="0" w:color="auto"/>
              <w:right w:val="single" w:sz="4" w:space="0" w:color="auto"/>
            </w:tcBorders>
            <w:shd w:val="clear" w:color="auto" w:fill="FFFFFF"/>
          </w:tcPr>
          <w:p w:rsidR="0080573B" w:rsidRDefault="0080573B">
            <w:pPr>
              <w:jc w:val="left"/>
              <w:rPr>
                <w:rFonts w:ascii="仿宋" w:eastAsia="仿宋" w:hAnsi="仿宋" w:cs="仿宋"/>
                <w:sz w:val="24"/>
              </w:rPr>
            </w:pPr>
          </w:p>
        </w:tc>
      </w:tr>
      <w:tr w:rsidR="0080573B">
        <w:trPr>
          <w:trHeight w:hRule="exact" w:val="958"/>
          <w:jc w:val="center"/>
        </w:trPr>
        <w:tc>
          <w:tcPr>
            <w:tcW w:w="835" w:type="dxa"/>
            <w:vMerge/>
            <w:tcBorders>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821" w:type="dxa"/>
            <w:tcBorders>
              <w:top w:val="single" w:sz="4" w:space="0" w:color="auto"/>
              <w:left w:val="single" w:sz="4" w:space="0" w:color="auto"/>
            </w:tcBorders>
            <w:shd w:val="clear" w:color="auto" w:fill="FFFFFF"/>
            <w:vAlign w:val="center"/>
          </w:tcPr>
          <w:p w:rsidR="0080573B" w:rsidRDefault="007164B7">
            <w:pPr>
              <w:pStyle w:val="Other1"/>
              <w:spacing w:line="274" w:lineRule="exact"/>
              <w:ind w:firstLine="40"/>
              <w:jc w:val="left"/>
              <w:rPr>
                <w:rFonts w:ascii="仿宋" w:eastAsia="仿宋" w:hAnsi="仿宋" w:cs="仿宋"/>
                <w:sz w:val="24"/>
                <w:szCs w:val="24"/>
              </w:rPr>
            </w:pPr>
            <w:r>
              <w:rPr>
                <w:rFonts w:ascii="仿宋" w:eastAsia="仿宋" w:hAnsi="仿宋" w:cs="仿宋" w:hint="eastAsia"/>
                <w:sz w:val="24"/>
                <w:szCs w:val="24"/>
              </w:rPr>
              <w:t>开课</w:t>
            </w:r>
            <w:r>
              <w:rPr>
                <w:rFonts w:ascii="仿宋" w:eastAsia="仿宋" w:hAnsi="仿宋" w:cs="仿宋" w:hint="eastAsia"/>
                <w:sz w:val="24"/>
                <w:szCs w:val="24"/>
              </w:rPr>
              <w:t xml:space="preserve"> </w:t>
            </w:r>
            <w:r>
              <w:rPr>
                <w:rFonts w:ascii="仿宋" w:eastAsia="仿宋" w:hAnsi="仿宋" w:cs="仿宋" w:hint="eastAsia"/>
                <w:sz w:val="24"/>
                <w:szCs w:val="24"/>
              </w:rPr>
              <w:t>年级</w:t>
            </w:r>
          </w:p>
        </w:tc>
        <w:tc>
          <w:tcPr>
            <w:tcW w:w="3570" w:type="dxa"/>
            <w:gridSpan w:val="4"/>
            <w:tcBorders>
              <w:top w:val="single" w:sz="4" w:space="0" w:color="auto"/>
              <w:left w:val="single" w:sz="4" w:space="0" w:color="auto"/>
            </w:tcBorders>
            <w:shd w:val="clear" w:color="auto" w:fill="FFFFFF"/>
            <w:vAlign w:val="center"/>
          </w:tcPr>
          <w:p w:rsidR="0080573B" w:rsidRDefault="0080573B">
            <w:pPr>
              <w:jc w:val="center"/>
              <w:rPr>
                <w:rFonts w:ascii="仿宋" w:eastAsia="仿宋" w:hAnsi="仿宋" w:cs="仿宋"/>
                <w:sz w:val="24"/>
              </w:rPr>
            </w:pPr>
          </w:p>
        </w:tc>
        <w:tc>
          <w:tcPr>
            <w:tcW w:w="798" w:type="dxa"/>
            <w:tcBorders>
              <w:top w:val="single" w:sz="4" w:space="0" w:color="auto"/>
              <w:left w:val="single" w:sz="4" w:space="0" w:color="auto"/>
            </w:tcBorders>
            <w:shd w:val="clear" w:color="auto" w:fill="FFFFFF"/>
            <w:vAlign w:val="center"/>
          </w:tcPr>
          <w:p w:rsidR="0080573B" w:rsidRDefault="007164B7">
            <w:pPr>
              <w:pStyle w:val="Other1"/>
              <w:spacing w:line="365" w:lineRule="exact"/>
              <w:ind w:firstLine="0"/>
              <w:jc w:val="center"/>
              <w:rPr>
                <w:rFonts w:ascii="仿宋" w:eastAsia="仿宋" w:hAnsi="仿宋" w:cs="仿宋"/>
                <w:sz w:val="24"/>
                <w:szCs w:val="24"/>
                <w:vertAlign w:val="superscript"/>
                <w:lang w:val="en-US" w:eastAsia="zh-CN"/>
              </w:rPr>
            </w:pPr>
            <w:r>
              <w:rPr>
                <w:rFonts w:ascii="仿宋" w:eastAsia="仿宋" w:hAnsi="仿宋" w:cs="仿宋" w:hint="eastAsia"/>
                <w:sz w:val="24"/>
                <w:szCs w:val="24"/>
                <w:lang w:val="en-US" w:eastAsia="zh-CN"/>
              </w:rPr>
              <w:t xml:space="preserve"> </w:t>
            </w:r>
            <w:r>
              <w:rPr>
                <w:rFonts w:ascii="仿宋" w:eastAsia="仿宋" w:hAnsi="仿宋" w:cs="仿宋" w:hint="eastAsia"/>
                <w:sz w:val="24"/>
                <w:szCs w:val="24"/>
              </w:rPr>
              <w:t>学科</w:t>
            </w:r>
            <w:r>
              <w:rPr>
                <w:rFonts w:ascii="仿宋" w:eastAsia="仿宋" w:hAnsi="仿宋" w:cs="仿宋" w:hint="eastAsia"/>
                <w:sz w:val="24"/>
                <w:szCs w:val="24"/>
                <w:vertAlign w:val="superscript"/>
                <w:lang w:val="en-US" w:eastAsia="zh-CN"/>
              </w:rPr>
              <w:t>2</w:t>
            </w:r>
          </w:p>
          <w:p w:rsidR="0080573B" w:rsidRDefault="007164B7">
            <w:pPr>
              <w:pStyle w:val="Other1"/>
              <w:spacing w:line="365" w:lineRule="exact"/>
              <w:ind w:firstLine="0"/>
              <w:jc w:val="center"/>
              <w:rPr>
                <w:rFonts w:ascii="仿宋" w:eastAsia="仿宋" w:hAnsi="仿宋" w:cs="仿宋"/>
                <w:sz w:val="24"/>
                <w:szCs w:val="24"/>
              </w:rPr>
            </w:pPr>
            <w:r>
              <w:rPr>
                <w:rFonts w:ascii="仿宋" w:eastAsia="仿宋" w:hAnsi="仿宋" w:cs="仿宋" w:hint="eastAsia"/>
                <w:sz w:val="24"/>
                <w:szCs w:val="24"/>
              </w:rPr>
              <w:t>门类</w:t>
            </w:r>
          </w:p>
        </w:tc>
        <w:tc>
          <w:tcPr>
            <w:tcW w:w="2911" w:type="dxa"/>
            <w:gridSpan w:val="2"/>
            <w:tcBorders>
              <w:top w:val="single" w:sz="4" w:space="0" w:color="auto"/>
              <w:left w:val="single" w:sz="4" w:space="0" w:color="auto"/>
              <w:right w:val="single" w:sz="4" w:space="0" w:color="auto"/>
            </w:tcBorders>
            <w:shd w:val="clear" w:color="auto" w:fill="FFFFFF"/>
          </w:tcPr>
          <w:p w:rsidR="0080573B" w:rsidRDefault="0080573B">
            <w:pPr>
              <w:jc w:val="left"/>
              <w:rPr>
                <w:rFonts w:ascii="仿宋" w:eastAsia="仿宋" w:hAnsi="仿宋" w:cs="仿宋"/>
                <w:sz w:val="24"/>
              </w:rPr>
            </w:pPr>
          </w:p>
        </w:tc>
      </w:tr>
      <w:tr w:rsidR="0080573B">
        <w:trPr>
          <w:trHeight w:hRule="exact" w:val="2183"/>
          <w:jc w:val="center"/>
        </w:trPr>
        <w:tc>
          <w:tcPr>
            <w:tcW w:w="835" w:type="dxa"/>
            <w:tcBorders>
              <w:top w:val="single" w:sz="4" w:space="0" w:color="auto"/>
              <w:left w:val="single" w:sz="4" w:space="0" w:color="auto"/>
              <w:bottom w:val="single" w:sz="4" w:space="0" w:color="auto"/>
            </w:tcBorders>
            <w:shd w:val="clear" w:color="auto" w:fill="FFFFFF"/>
            <w:vAlign w:val="center"/>
          </w:tcPr>
          <w:p w:rsidR="0080573B" w:rsidRDefault="007164B7">
            <w:pPr>
              <w:pStyle w:val="Other1"/>
              <w:spacing w:line="270" w:lineRule="exact"/>
              <w:ind w:firstLine="0"/>
              <w:jc w:val="center"/>
              <w:rPr>
                <w:rFonts w:ascii="仿宋" w:eastAsia="仿宋" w:hAnsi="仿宋" w:cs="仿宋"/>
                <w:sz w:val="24"/>
                <w:szCs w:val="24"/>
              </w:rPr>
            </w:pPr>
            <w:r>
              <w:rPr>
                <w:rFonts w:ascii="仿宋" w:eastAsia="仿宋" w:hAnsi="仿宋" w:cs="仿宋" w:hint="eastAsia"/>
                <w:sz w:val="24"/>
                <w:szCs w:val="24"/>
              </w:rPr>
              <w:t>教学</w:t>
            </w:r>
          </w:p>
          <w:p w:rsidR="0080573B" w:rsidRDefault="007164B7">
            <w:pPr>
              <w:pStyle w:val="Other1"/>
              <w:spacing w:line="270" w:lineRule="exact"/>
              <w:ind w:firstLine="0"/>
              <w:jc w:val="center"/>
              <w:rPr>
                <w:rFonts w:ascii="仿宋" w:eastAsia="仿宋" w:hAnsi="仿宋" w:cs="仿宋"/>
                <w:sz w:val="24"/>
                <w:szCs w:val="24"/>
              </w:rPr>
            </w:pPr>
            <w:r>
              <w:rPr>
                <w:rFonts w:ascii="仿宋" w:eastAsia="仿宋" w:hAnsi="仿宋" w:cs="仿宋" w:hint="eastAsia"/>
                <w:sz w:val="24"/>
                <w:szCs w:val="24"/>
              </w:rPr>
              <w:t>情况</w:t>
            </w:r>
          </w:p>
        </w:tc>
        <w:tc>
          <w:tcPr>
            <w:tcW w:w="8100" w:type="dxa"/>
            <w:gridSpan w:val="8"/>
            <w:tcBorders>
              <w:top w:val="single" w:sz="4" w:space="0" w:color="auto"/>
              <w:left w:val="single" w:sz="4" w:space="0" w:color="auto"/>
              <w:bottom w:val="single" w:sz="4" w:space="0" w:color="auto"/>
              <w:right w:val="single" w:sz="4" w:space="0" w:color="auto"/>
            </w:tcBorders>
            <w:shd w:val="clear" w:color="auto" w:fill="FFFFFF"/>
          </w:tcPr>
          <w:p w:rsidR="0080573B" w:rsidRDefault="007164B7">
            <w:pPr>
              <w:pStyle w:val="Other1"/>
              <w:spacing w:line="278" w:lineRule="exact"/>
              <w:ind w:firstLine="0"/>
              <w:jc w:val="left"/>
              <w:rPr>
                <w:rFonts w:ascii="仿宋" w:eastAsia="仿宋" w:hAnsi="仿宋" w:cs="仿宋"/>
                <w:sz w:val="24"/>
                <w:szCs w:val="24"/>
              </w:rPr>
            </w:pPr>
            <w:r>
              <w:rPr>
                <w:rFonts w:ascii="仿宋" w:eastAsia="仿宋" w:hAnsi="仿宋" w:cs="仿宋" w:hint="eastAsia"/>
                <w:sz w:val="24"/>
                <w:szCs w:val="24"/>
              </w:rPr>
              <w:t>（个人或团队近</w:t>
            </w:r>
            <w:r>
              <w:rPr>
                <w:rFonts w:ascii="仿宋" w:eastAsia="仿宋" w:hAnsi="仿宋" w:cs="仿宋" w:hint="eastAsia"/>
                <w:sz w:val="24"/>
                <w:szCs w:val="24"/>
              </w:rPr>
              <w:t>3</w:t>
            </w:r>
            <w:r>
              <w:rPr>
                <w:rFonts w:ascii="仿宋" w:eastAsia="仿宋" w:hAnsi="仿宋" w:cs="仿宋" w:hint="eastAsia"/>
                <w:sz w:val="24"/>
                <w:szCs w:val="24"/>
              </w:rPr>
              <w:t>年来在承担学校教学任务、开展教学研究、获得教学奖励等方面的情况）。</w:t>
            </w:r>
          </w:p>
        </w:tc>
      </w:tr>
    </w:tbl>
    <w:p w:rsidR="0080573B" w:rsidRDefault="007164B7">
      <w:pPr>
        <w:spacing w:before="40" w:line="240" w:lineRule="exact"/>
        <w:jc w:val="lef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w:t>
      </w:r>
      <w:proofErr w:type="gramStart"/>
      <w:r>
        <w:rPr>
          <w:rFonts w:ascii="仿宋" w:eastAsia="仿宋" w:hAnsi="仿宋" w:cs="仿宋"/>
          <w:sz w:val="24"/>
        </w:rPr>
        <w:t>如思政课程</w:t>
      </w:r>
      <w:proofErr w:type="gramEnd"/>
      <w:r>
        <w:rPr>
          <w:rFonts w:ascii="仿宋" w:eastAsia="仿宋" w:hAnsi="仿宋" w:cs="仿宋"/>
          <w:sz w:val="24"/>
        </w:rPr>
        <w:t>、通识课程、公共基础课程、专业课程等</w:t>
      </w:r>
    </w:p>
    <w:p w:rsidR="0080573B" w:rsidRDefault="007164B7">
      <w:pPr>
        <w:spacing w:line="240" w:lineRule="exact"/>
        <w:jc w:val="left"/>
        <w:rPr>
          <w:rFonts w:ascii="仿宋" w:eastAsia="仿宋" w:hAnsi="仿宋" w:cs="仿宋"/>
          <w:sz w:val="24"/>
        </w:rPr>
        <w:sectPr w:rsidR="0080573B">
          <w:headerReference w:type="default" r:id="rId9"/>
          <w:footerReference w:type="default" r:id="rId10"/>
          <w:pgSz w:w="11906" w:h="16838"/>
          <w:pgMar w:top="1474" w:right="1474" w:bottom="1474" w:left="1587" w:header="851" w:footer="992" w:gutter="0"/>
          <w:cols w:space="425"/>
          <w:docGrid w:type="lines" w:linePitch="312"/>
        </w:sectPr>
      </w:pPr>
      <w:r>
        <w:rPr>
          <w:rFonts w:ascii="仿宋" w:eastAsia="仿宋" w:hAnsi="仿宋" w:cs="仿宋"/>
          <w:sz w:val="24"/>
        </w:rPr>
        <w:t>2</w:t>
      </w:r>
      <w:r>
        <w:rPr>
          <w:rFonts w:ascii="仿宋" w:eastAsia="仿宋" w:hAnsi="仿宋" w:cs="仿宋" w:hint="eastAsia"/>
          <w:sz w:val="24"/>
        </w:rPr>
        <w:t>.</w:t>
      </w:r>
      <w:r>
        <w:rPr>
          <w:rFonts w:ascii="仿宋" w:eastAsia="仿宋" w:hAnsi="仿宋" w:cs="仿宋"/>
          <w:sz w:val="24"/>
        </w:rPr>
        <w:t>按照教育部颁布的《普通高等学校本科专业目录（</w:t>
      </w:r>
      <w:r>
        <w:rPr>
          <w:rFonts w:ascii="仿宋" w:eastAsia="仿宋" w:hAnsi="仿宋" w:cs="仿宋"/>
          <w:sz w:val="24"/>
        </w:rPr>
        <w:t>2020</w:t>
      </w:r>
      <w:r>
        <w:rPr>
          <w:rFonts w:ascii="仿宋" w:eastAsia="仿宋" w:hAnsi="仿宋" w:cs="仿宋"/>
          <w:sz w:val="24"/>
        </w:rPr>
        <w:t>年版）》的学科门类填写：哲学一</w:t>
      </w:r>
      <w:proofErr w:type="gramStart"/>
      <w:r>
        <w:rPr>
          <w:rFonts w:ascii="仿宋" w:eastAsia="仿宋" w:hAnsi="仿宋" w:cs="仿宋"/>
          <w:sz w:val="24"/>
        </w:rPr>
        <w:t>01</w:t>
      </w:r>
      <w:proofErr w:type="gramEnd"/>
      <w:r>
        <w:rPr>
          <w:rFonts w:ascii="仿宋" w:eastAsia="仿宋" w:hAnsi="仿宋" w:cs="仿宋"/>
          <w:sz w:val="24"/>
        </w:rPr>
        <w:t>,</w:t>
      </w:r>
      <w:r>
        <w:rPr>
          <w:rFonts w:ascii="仿宋" w:eastAsia="仿宋" w:hAnsi="仿宋" w:cs="仿宋"/>
          <w:sz w:val="24"/>
        </w:rPr>
        <w:t>经济学一</w:t>
      </w:r>
      <w:proofErr w:type="gramStart"/>
      <w:r>
        <w:rPr>
          <w:rFonts w:ascii="仿宋" w:eastAsia="仿宋" w:hAnsi="仿宋" w:cs="仿宋"/>
          <w:sz w:val="24"/>
        </w:rPr>
        <w:t>02</w:t>
      </w:r>
      <w:proofErr w:type="gramEnd"/>
      <w:r>
        <w:rPr>
          <w:rFonts w:ascii="仿宋" w:eastAsia="仿宋" w:hAnsi="仿宋" w:cs="仿宋"/>
          <w:sz w:val="24"/>
        </w:rPr>
        <w:t xml:space="preserve">, </w:t>
      </w:r>
      <w:r>
        <w:rPr>
          <w:rFonts w:ascii="仿宋" w:eastAsia="仿宋" w:hAnsi="仿宋" w:cs="仿宋"/>
          <w:sz w:val="24"/>
        </w:rPr>
        <w:t>法学一</w:t>
      </w:r>
      <w:proofErr w:type="gramStart"/>
      <w:r>
        <w:rPr>
          <w:rFonts w:ascii="仿宋" w:eastAsia="仿宋" w:hAnsi="仿宋" w:cs="仿宋"/>
          <w:sz w:val="24"/>
        </w:rPr>
        <w:t>03</w:t>
      </w:r>
      <w:proofErr w:type="gramEnd"/>
      <w:r>
        <w:rPr>
          <w:rFonts w:ascii="仿宋" w:eastAsia="仿宋" w:hAnsi="仿宋" w:cs="仿宋"/>
          <w:sz w:val="24"/>
        </w:rPr>
        <w:t>,</w:t>
      </w:r>
      <w:r>
        <w:rPr>
          <w:rFonts w:ascii="仿宋" w:eastAsia="仿宋" w:hAnsi="仿宋" w:cs="仿宋"/>
          <w:sz w:val="24"/>
        </w:rPr>
        <w:t>教育学一</w:t>
      </w:r>
      <w:proofErr w:type="gramStart"/>
      <w:r>
        <w:rPr>
          <w:rFonts w:ascii="仿宋" w:eastAsia="仿宋" w:hAnsi="仿宋" w:cs="仿宋"/>
          <w:sz w:val="24"/>
        </w:rPr>
        <w:t>04</w:t>
      </w:r>
      <w:proofErr w:type="gramEnd"/>
      <w:r>
        <w:rPr>
          <w:rFonts w:ascii="仿宋" w:eastAsia="仿宋" w:hAnsi="仿宋" w:cs="仿宋"/>
          <w:sz w:val="24"/>
        </w:rPr>
        <w:t>,</w:t>
      </w:r>
      <w:r>
        <w:rPr>
          <w:rFonts w:ascii="仿宋" w:eastAsia="仿宋" w:hAnsi="仿宋" w:cs="仿宋"/>
          <w:sz w:val="24"/>
        </w:rPr>
        <w:t>文学一</w:t>
      </w:r>
      <w:proofErr w:type="gramStart"/>
      <w:r>
        <w:rPr>
          <w:rFonts w:ascii="仿宋" w:eastAsia="仿宋" w:hAnsi="仿宋" w:cs="仿宋"/>
          <w:sz w:val="24"/>
        </w:rPr>
        <w:t>05</w:t>
      </w:r>
      <w:proofErr w:type="gramEnd"/>
      <w:r>
        <w:rPr>
          <w:rFonts w:ascii="仿宋" w:eastAsia="仿宋" w:hAnsi="仿宋" w:cs="仿宋"/>
          <w:sz w:val="24"/>
        </w:rPr>
        <w:t>,</w:t>
      </w:r>
      <w:r>
        <w:rPr>
          <w:rFonts w:ascii="仿宋" w:eastAsia="仿宋" w:hAnsi="仿宋" w:cs="仿宋"/>
          <w:sz w:val="24"/>
        </w:rPr>
        <w:t>历史学一</w:t>
      </w:r>
      <w:proofErr w:type="gramStart"/>
      <w:r>
        <w:rPr>
          <w:rFonts w:ascii="仿宋" w:eastAsia="仿宋" w:hAnsi="仿宋" w:cs="仿宋"/>
          <w:sz w:val="24"/>
        </w:rPr>
        <w:t>06</w:t>
      </w:r>
      <w:proofErr w:type="gramEnd"/>
      <w:r>
        <w:rPr>
          <w:rFonts w:ascii="仿宋" w:eastAsia="仿宋" w:hAnsi="仿宋" w:cs="仿宋"/>
          <w:sz w:val="24"/>
        </w:rPr>
        <w:t>,</w:t>
      </w:r>
      <w:r>
        <w:rPr>
          <w:rFonts w:ascii="仿宋" w:eastAsia="仿宋" w:hAnsi="仿宋" w:cs="仿宋"/>
          <w:sz w:val="24"/>
        </w:rPr>
        <w:t>理学一</w:t>
      </w:r>
      <w:proofErr w:type="gramStart"/>
      <w:r>
        <w:rPr>
          <w:rFonts w:ascii="仿宋" w:eastAsia="仿宋" w:hAnsi="仿宋" w:cs="仿宋"/>
          <w:sz w:val="24"/>
        </w:rPr>
        <w:t>07</w:t>
      </w:r>
      <w:proofErr w:type="gramEnd"/>
      <w:r>
        <w:rPr>
          <w:rFonts w:ascii="仿宋" w:eastAsia="仿宋" w:hAnsi="仿宋" w:cs="仿宋"/>
          <w:sz w:val="24"/>
        </w:rPr>
        <w:t>,</w:t>
      </w:r>
      <w:r>
        <w:rPr>
          <w:rFonts w:ascii="仿宋" w:eastAsia="仿宋" w:hAnsi="仿宋" w:cs="仿宋"/>
          <w:sz w:val="24"/>
        </w:rPr>
        <w:t>工学一</w:t>
      </w:r>
      <w:proofErr w:type="gramStart"/>
      <w:r>
        <w:rPr>
          <w:rFonts w:ascii="仿宋" w:eastAsia="仿宋" w:hAnsi="仿宋" w:cs="仿宋"/>
          <w:sz w:val="24"/>
        </w:rPr>
        <w:t>08</w:t>
      </w:r>
      <w:proofErr w:type="gramEnd"/>
      <w:r>
        <w:rPr>
          <w:rFonts w:ascii="仿宋" w:eastAsia="仿宋" w:hAnsi="仿宋" w:cs="仿宋"/>
          <w:sz w:val="24"/>
        </w:rPr>
        <w:t>,</w:t>
      </w:r>
      <w:r>
        <w:rPr>
          <w:rFonts w:ascii="仿宋" w:eastAsia="仿宋" w:hAnsi="仿宋" w:cs="仿宋"/>
          <w:sz w:val="24"/>
        </w:rPr>
        <w:t>农学一</w:t>
      </w:r>
      <w:proofErr w:type="gramStart"/>
      <w:r>
        <w:rPr>
          <w:rFonts w:ascii="仿宋" w:eastAsia="仿宋" w:hAnsi="仿宋" w:cs="仿宋"/>
          <w:sz w:val="24"/>
        </w:rPr>
        <w:t>09</w:t>
      </w:r>
      <w:proofErr w:type="gramEnd"/>
      <w:r>
        <w:rPr>
          <w:rFonts w:ascii="仿宋" w:eastAsia="仿宋" w:hAnsi="仿宋" w:cs="仿宋"/>
          <w:sz w:val="24"/>
        </w:rPr>
        <w:t>,</w:t>
      </w:r>
      <w:r>
        <w:rPr>
          <w:rFonts w:ascii="仿宋" w:eastAsia="仿宋" w:hAnsi="仿宋" w:cs="仿宋"/>
          <w:sz w:val="24"/>
        </w:rPr>
        <w:t>医学一</w:t>
      </w:r>
      <w:proofErr w:type="gramStart"/>
      <w:r>
        <w:rPr>
          <w:rFonts w:ascii="仿宋" w:eastAsia="仿宋" w:hAnsi="仿宋" w:cs="仿宋"/>
          <w:sz w:val="24"/>
        </w:rPr>
        <w:t>10</w:t>
      </w:r>
      <w:proofErr w:type="gramEnd"/>
      <w:r>
        <w:rPr>
          <w:rFonts w:ascii="仿宋" w:eastAsia="仿宋" w:hAnsi="仿宋" w:cs="仿宋"/>
          <w:sz w:val="24"/>
        </w:rPr>
        <w:t>,</w:t>
      </w:r>
      <w:r>
        <w:rPr>
          <w:rFonts w:ascii="仿宋" w:eastAsia="仿宋" w:hAnsi="仿宋" w:cs="仿宋"/>
          <w:sz w:val="24"/>
        </w:rPr>
        <w:t>管理学一</w:t>
      </w:r>
      <w:proofErr w:type="gramStart"/>
      <w:r>
        <w:rPr>
          <w:rFonts w:ascii="仿宋" w:eastAsia="仿宋" w:hAnsi="仿宋" w:cs="仿宋"/>
          <w:sz w:val="24"/>
        </w:rPr>
        <w:t>12</w:t>
      </w:r>
      <w:proofErr w:type="gramEnd"/>
      <w:r>
        <w:rPr>
          <w:rFonts w:ascii="仿宋" w:eastAsia="仿宋" w:hAnsi="仿宋" w:cs="仿宋"/>
          <w:sz w:val="24"/>
        </w:rPr>
        <w:t xml:space="preserve">, </w:t>
      </w:r>
      <w:r>
        <w:rPr>
          <w:rFonts w:ascii="仿宋" w:eastAsia="仿宋" w:hAnsi="仿宋" w:cs="仿宋"/>
          <w:sz w:val="24"/>
        </w:rPr>
        <w:t>艺术学一</w:t>
      </w:r>
      <w:proofErr w:type="gramStart"/>
      <w:r>
        <w:rPr>
          <w:rFonts w:ascii="仿宋" w:eastAsia="仿宋" w:hAnsi="仿宋" w:cs="仿宋"/>
          <w:sz w:val="24"/>
        </w:rPr>
        <w:t>13</w:t>
      </w:r>
      <w:proofErr w:type="gramEnd"/>
    </w:p>
    <w:p w:rsidR="0080573B" w:rsidRDefault="007164B7">
      <w:pPr>
        <w:spacing w:line="560" w:lineRule="exact"/>
        <w:rPr>
          <w:sz w:val="32"/>
          <w:szCs w:val="32"/>
        </w:rPr>
      </w:pPr>
      <w:r>
        <w:rPr>
          <w:rFonts w:hint="eastAsia"/>
          <w:sz w:val="28"/>
          <w:szCs w:val="28"/>
        </w:rPr>
        <w:lastRenderedPageBreak/>
        <w:t>二、主讲教师近五年内讲授参赛课程情况</w:t>
      </w:r>
    </w:p>
    <w:tbl>
      <w:tblPr>
        <w:tblW w:w="9183" w:type="dxa"/>
        <w:jc w:val="center"/>
        <w:tblLayout w:type="fixed"/>
        <w:tblCellMar>
          <w:left w:w="10" w:type="dxa"/>
          <w:right w:w="10" w:type="dxa"/>
        </w:tblCellMar>
        <w:tblLook w:val="04A0" w:firstRow="1" w:lastRow="0" w:firstColumn="1" w:lastColumn="0" w:noHBand="0" w:noVBand="1"/>
      </w:tblPr>
      <w:tblGrid>
        <w:gridCol w:w="1645"/>
        <w:gridCol w:w="2124"/>
        <w:gridCol w:w="2193"/>
        <w:gridCol w:w="1815"/>
        <w:gridCol w:w="1406"/>
      </w:tblGrid>
      <w:tr w:rsidR="0080573B">
        <w:trPr>
          <w:trHeight w:hRule="exact" w:val="528"/>
          <w:jc w:val="center"/>
        </w:trPr>
        <w:tc>
          <w:tcPr>
            <w:tcW w:w="1611" w:type="dxa"/>
            <w:tcBorders>
              <w:top w:val="single" w:sz="4" w:space="0" w:color="auto"/>
              <w:left w:val="single" w:sz="4" w:space="0" w:color="auto"/>
            </w:tcBorders>
            <w:shd w:val="clear" w:color="auto" w:fill="FFFFFF"/>
            <w:vAlign w:val="center"/>
          </w:tcPr>
          <w:p w:rsidR="0080573B" w:rsidRDefault="007164B7">
            <w:pPr>
              <w:jc w:val="center"/>
              <w:rPr>
                <w:rFonts w:ascii="宋体" w:eastAsia="宋体" w:hAnsi="宋体" w:cs="宋体"/>
                <w:sz w:val="20"/>
                <w:szCs w:val="20"/>
                <w:lang w:val="zh-TW" w:eastAsia="zh-TW" w:bidi="zh-TW"/>
              </w:rPr>
            </w:pPr>
            <w:r>
              <w:rPr>
                <w:rFonts w:ascii="宋体" w:eastAsia="宋体" w:hAnsi="宋体" w:cs="宋体"/>
                <w:b/>
                <w:bCs/>
                <w:sz w:val="20"/>
                <w:szCs w:val="20"/>
                <w:lang w:val="zh-TW" w:eastAsia="zh-TW" w:bidi="zh-TW"/>
              </w:rPr>
              <w:t>课程名称</w:t>
            </w:r>
          </w:p>
        </w:tc>
        <w:tc>
          <w:tcPr>
            <w:tcW w:w="2080" w:type="dxa"/>
            <w:tcBorders>
              <w:top w:val="single" w:sz="4" w:space="0" w:color="auto"/>
              <w:left w:val="single" w:sz="4" w:space="0" w:color="auto"/>
            </w:tcBorders>
            <w:shd w:val="clear" w:color="auto" w:fill="FFFFFF"/>
            <w:vAlign w:val="center"/>
          </w:tcPr>
          <w:p w:rsidR="0080573B" w:rsidRDefault="007164B7">
            <w:pPr>
              <w:jc w:val="center"/>
              <w:rPr>
                <w:rFonts w:ascii="宋体" w:eastAsia="宋体" w:hAnsi="宋体" w:cs="宋体"/>
                <w:sz w:val="20"/>
                <w:szCs w:val="20"/>
                <w:lang w:val="zh-TW" w:eastAsia="zh-TW" w:bidi="zh-TW"/>
              </w:rPr>
            </w:pPr>
            <w:r>
              <w:rPr>
                <w:rFonts w:ascii="宋体" w:eastAsia="宋体" w:hAnsi="宋体" w:cs="宋体"/>
                <w:b/>
                <w:bCs/>
                <w:sz w:val="20"/>
                <w:szCs w:val="20"/>
                <w:lang w:val="zh-TW" w:eastAsia="zh-TW" w:bidi="zh-TW"/>
              </w:rPr>
              <w:t>授课学期</w:t>
            </w:r>
          </w:p>
        </w:tc>
        <w:tc>
          <w:tcPr>
            <w:tcW w:w="2148" w:type="dxa"/>
            <w:tcBorders>
              <w:top w:val="single" w:sz="4" w:space="0" w:color="auto"/>
              <w:left w:val="single" w:sz="4" w:space="0" w:color="auto"/>
            </w:tcBorders>
            <w:shd w:val="clear" w:color="auto" w:fill="FFFFFF"/>
            <w:vAlign w:val="center"/>
          </w:tcPr>
          <w:p w:rsidR="0080573B" w:rsidRDefault="007164B7">
            <w:pPr>
              <w:jc w:val="center"/>
              <w:rPr>
                <w:rFonts w:ascii="宋体" w:eastAsia="宋体" w:hAnsi="宋体" w:cs="宋体"/>
                <w:sz w:val="20"/>
                <w:szCs w:val="20"/>
                <w:lang w:val="zh-TW" w:eastAsia="zh-TW" w:bidi="zh-TW"/>
              </w:rPr>
            </w:pPr>
            <w:r>
              <w:rPr>
                <w:rFonts w:ascii="宋体" w:eastAsia="宋体" w:hAnsi="宋体" w:cs="宋体"/>
                <w:b/>
                <w:bCs/>
                <w:sz w:val="20"/>
                <w:szCs w:val="20"/>
                <w:lang w:val="zh-TW" w:eastAsia="zh-TW" w:bidi="zh-TW"/>
              </w:rPr>
              <w:t>授课学时</w:t>
            </w:r>
          </w:p>
        </w:tc>
        <w:tc>
          <w:tcPr>
            <w:tcW w:w="1777" w:type="dxa"/>
            <w:tcBorders>
              <w:top w:val="single" w:sz="4" w:space="0" w:color="auto"/>
              <w:left w:val="single" w:sz="4" w:space="0" w:color="auto"/>
            </w:tcBorders>
            <w:shd w:val="clear" w:color="auto" w:fill="FFFFFF"/>
            <w:vAlign w:val="center"/>
          </w:tcPr>
          <w:p w:rsidR="0080573B" w:rsidRDefault="007164B7">
            <w:pPr>
              <w:jc w:val="center"/>
              <w:rPr>
                <w:rFonts w:ascii="宋体" w:eastAsia="宋体" w:hAnsi="宋体" w:cs="宋体"/>
                <w:sz w:val="20"/>
                <w:szCs w:val="20"/>
                <w:lang w:val="zh-TW" w:eastAsia="zh-TW" w:bidi="zh-TW"/>
              </w:rPr>
            </w:pPr>
            <w:r>
              <w:rPr>
                <w:rFonts w:ascii="宋体" w:eastAsia="宋体" w:hAnsi="宋体" w:cs="宋体"/>
                <w:b/>
                <w:bCs/>
                <w:sz w:val="20"/>
                <w:szCs w:val="20"/>
                <w:lang w:val="zh-TW" w:eastAsia="zh-TW" w:bidi="zh-TW"/>
              </w:rPr>
              <w:t>授课对象</w:t>
            </w:r>
          </w:p>
        </w:tc>
        <w:tc>
          <w:tcPr>
            <w:tcW w:w="1377" w:type="dxa"/>
            <w:tcBorders>
              <w:top w:val="single" w:sz="4" w:space="0" w:color="auto"/>
              <w:left w:val="single" w:sz="4" w:space="0" w:color="auto"/>
              <w:right w:val="single" w:sz="4" w:space="0" w:color="auto"/>
            </w:tcBorders>
            <w:shd w:val="clear" w:color="auto" w:fill="FFFFFF"/>
            <w:vAlign w:val="center"/>
          </w:tcPr>
          <w:p w:rsidR="0080573B" w:rsidRDefault="007164B7">
            <w:pPr>
              <w:jc w:val="center"/>
              <w:rPr>
                <w:rFonts w:ascii="宋体" w:eastAsia="宋体" w:hAnsi="宋体" w:cs="宋体"/>
                <w:sz w:val="20"/>
                <w:szCs w:val="20"/>
                <w:lang w:val="zh-TW" w:eastAsia="zh-TW" w:bidi="zh-TW"/>
              </w:rPr>
            </w:pPr>
            <w:r>
              <w:rPr>
                <w:rFonts w:ascii="宋体" w:eastAsia="宋体" w:hAnsi="宋体" w:cs="宋体"/>
                <w:b/>
                <w:bCs/>
                <w:sz w:val="20"/>
                <w:szCs w:val="20"/>
                <w:lang w:val="zh-TW" w:eastAsia="zh-TW" w:bidi="zh-TW"/>
              </w:rPr>
              <w:t>总人数</w:t>
            </w:r>
          </w:p>
        </w:tc>
      </w:tr>
      <w:tr w:rsidR="0080573B">
        <w:trPr>
          <w:trHeight w:hRule="exact" w:val="518"/>
          <w:jc w:val="center"/>
        </w:trPr>
        <w:tc>
          <w:tcPr>
            <w:tcW w:w="1611" w:type="dxa"/>
            <w:vMerge w:val="restart"/>
            <w:tcBorders>
              <w:top w:val="single" w:sz="4" w:space="0" w:color="auto"/>
              <w:left w:val="single" w:sz="4" w:space="0" w:color="auto"/>
            </w:tcBorders>
            <w:shd w:val="clear" w:color="auto" w:fill="FFFFFF"/>
            <w:vAlign w:val="center"/>
          </w:tcPr>
          <w:p w:rsidR="0080573B" w:rsidRDefault="0080573B">
            <w:pPr>
              <w:jc w:val="center"/>
              <w:rPr>
                <w:rFonts w:ascii="宋体" w:eastAsia="宋体" w:hAnsi="宋体" w:cs="宋体"/>
                <w:sz w:val="20"/>
                <w:szCs w:val="20"/>
                <w:lang w:val="zh-TW" w:eastAsia="zh-TW" w:bidi="zh-TW"/>
              </w:rPr>
            </w:pPr>
          </w:p>
        </w:tc>
        <w:tc>
          <w:tcPr>
            <w:tcW w:w="2080" w:type="dxa"/>
            <w:tcBorders>
              <w:top w:val="single" w:sz="4" w:space="0" w:color="auto"/>
              <w:lef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c>
          <w:tcPr>
            <w:tcW w:w="2148" w:type="dxa"/>
            <w:tcBorders>
              <w:top w:val="single" w:sz="4" w:space="0" w:color="auto"/>
              <w:lef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c>
          <w:tcPr>
            <w:tcW w:w="1777" w:type="dxa"/>
            <w:tcBorders>
              <w:top w:val="single" w:sz="4" w:space="0" w:color="auto"/>
              <w:lef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c>
          <w:tcPr>
            <w:tcW w:w="1377" w:type="dxa"/>
            <w:tcBorders>
              <w:top w:val="single" w:sz="4" w:space="0" w:color="auto"/>
              <w:left w:val="single" w:sz="4" w:space="0" w:color="auto"/>
              <w:righ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r>
      <w:tr w:rsidR="0080573B">
        <w:trPr>
          <w:trHeight w:hRule="exact" w:val="523"/>
          <w:jc w:val="center"/>
        </w:trPr>
        <w:tc>
          <w:tcPr>
            <w:tcW w:w="1611" w:type="dxa"/>
            <w:vMerge/>
            <w:tcBorders>
              <w:left w:val="single" w:sz="4" w:space="0" w:color="auto"/>
            </w:tcBorders>
            <w:shd w:val="clear" w:color="auto" w:fill="FFFFFF"/>
            <w:vAlign w:val="center"/>
          </w:tcPr>
          <w:p w:rsidR="0080573B" w:rsidRDefault="0080573B">
            <w:pPr>
              <w:jc w:val="left"/>
              <w:rPr>
                <w:rFonts w:ascii="Times New Roman" w:eastAsia="Times New Roman" w:hAnsi="Times New Roman" w:cs="Times New Roman"/>
                <w:kern w:val="0"/>
                <w:sz w:val="24"/>
                <w:lang w:eastAsia="en-US" w:bidi="en-US"/>
              </w:rPr>
            </w:pPr>
          </w:p>
        </w:tc>
        <w:tc>
          <w:tcPr>
            <w:tcW w:w="2080" w:type="dxa"/>
            <w:tcBorders>
              <w:top w:val="single" w:sz="4" w:space="0" w:color="auto"/>
              <w:lef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c>
          <w:tcPr>
            <w:tcW w:w="2148" w:type="dxa"/>
            <w:tcBorders>
              <w:top w:val="single" w:sz="4" w:space="0" w:color="auto"/>
              <w:lef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c>
          <w:tcPr>
            <w:tcW w:w="1777" w:type="dxa"/>
            <w:tcBorders>
              <w:top w:val="single" w:sz="4" w:space="0" w:color="auto"/>
              <w:lef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c>
          <w:tcPr>
            <w:tcW w:w="1377" w:type="dxa"/>
            <w:tcBorders>
              <w:top w:val="single" w:sz="4" w:space="0" w:color="auto"/>
              <w:left w:val="single" w:sz="4" w:space="0" w:color="auto"/>
              <w:righ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r>
      <w:tr w:rsidR="0080573B">
        <w:trPr>
          <w:trHeight w:hRule="exact" w:val="518"/>
          <w:jc w:val="center"/>
        </w:trPr>
        <w:tc>
          <w:tcPr>
            <w:tcW w:w="1611" w:type="dxa"/>
            <w:vMerge/>
            <w:tcBorders>
              <w:left w:val="single" w:sz="4" w:space="0" w:color="auto"/>
            </w:tcBorders>
            <w:shd w:val="clear" w:color="auto" w:fill="FFFFFF"/>
            <w:vAlign w:val="center"/>
          </w:tcPr>
          <w:p w:rsidR="0080573B" w:rsidRDefault="0080573B">
            <w:pPr>
              <w:jc w:val="left"/>
              <w:rPr>
                <w:rFonts w:ascii="Times New Roman" w:eastAsia="Times New Roman" w:hAnsi="Times New Roman" w:cs="Times New Roman"/>
                <w:kern w:val="0"/>
                <w:sz w:val="24"/>
                <w:lang w:eastAsia="en-US" w:bidi="en-US"/>
              </w:rPr>
            </w:pPr>
          </w:p>
        </w:tc>
        <w:tc>
          <w:tcPr>
            <w:tcW w:w="2080" w:type="dxa"/>
            <w:tcBorders>
              <w:top w:val="single" w:sz="4" w:space="0" w:color="auto"/>
              <w:lef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c>
          <w:tcPr>
            <w:tcW w:w="2148" w:type="dxa"/>
            <w:tcBorders>
              <w:top w:val="single" w:sz="4" w:space="0" w:color="auto"/>
              <w:lef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c>
          <w:tcPr>
            <w:tcW w:w="1777" w:type="dxa"/>
            <w:tcBorders>
              <w:top w:val="single" w:sz="4" w:space="0" w:color="auto"/>
              <w:lef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c>
          <w:tcPr>
            <w:tcW w:w="1377" w:type="dxa"/>
            <w:tcBorders>
              <w:top w:val="single" w:sz="4" w:space="0" w:color="auto"/>
              <w:left w:val="single" w:sz="4" w:space="0" w:color="auto"/>
              <w:righ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r>
      <w:tr w:rsidR="0080573B">
        <w:trPr>
          <w:trHeight w:hRule="exact" w:val="518"/>
          <w:jc w:val="center"/>
        </w:trPr>
        <w:tc>
          <w:tcPr>
            <w:tcW w:w="1611" w:type="dxa"/>
            <w:vMerge/>
            <w:tcBorders>
              <w:left w:val="single" w:sz="4" w:space="0" w:color="auto"/>
            </w:tcBorders>
            <w:shd w:val="clear" w:color="auto" w:fill="FFFFFF"/>
            <w:vAlign w:val="center"/>
          </w:tcPr>
          <w:p w:rsidR="0080573B" w:rsidRDefault="0080573B">
            <w:pPr>
              <w:jc w:val="left"/>
              <w:rPr>
                <w:rFonts w:ascii="Times New Roman" w:eastAsia="Times New Roman" w:hAnsi="Times New Roman" w:cs="Times New Roman"/>
                <w:kern w:val="0"/>
                <w:sz w:val="24"/>
                <w:lang w:eastAsia="en-US" w:bidi="en-US"/>
              </w:rPr>
            </w:pPr>
          </w:p>
        </w:tc>
        <w:tc>
          <w:tcPr>
            <w:tcW w:w="2080" w:type="dxa"/>
            <w:tcBorders>
              <w:top w:val="single" w:sz="4" w:space="0" w:color="auto"/>
              <w:lef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c>
          <w:tcPr>
            <w:tcW w:w="2148" w:type="dxa"/>
            <w:tcBorders>
              <w:top w:val="single" w:sz="4" w:space="0" w:color="auto"/>
              <w:lef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c>
          <w:tcPr>
            <w:tcW w:w="1777" w:type="dxa"/>
            <w:tcBorders>
              <w:top w:val="single" w:sz="4" w:space="0" w:color="auto"/>
              <w:lef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c>
          <w:tcPr>
            <w:tcW w:w="1377" w:type="dxa"/>
            <w:tcBorders>
              <w:top w:val="single" w:sz="4" w:space="0" w:color="auto"/>
              <w:left w:val="single" w:sz="4" w:space="0" w:color="auto"/>
              <w:righ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r>
      <w:tr w:rsidR="0080573B">
        <w:trPr>
          <w:trHeight w:hRule="exact" w:val="528"/>
          <w:jc w:val="center"/>
        </w:trPr>
        <w:tc>
          <w:tcPr>
            <w:tcW w:w="1611" w:type="dxa"/>
            <w:vMerge/>
            <w:tcBorders>
              <w:left w:val="single" w:sz="4" w:space="0" w:color="auto"/>
              <w:bottom w:val="single" w:sz="4" w:space="0" w:color="auto"/>
            </w:tcBorders>
            <w:shd w:val="clear" w:color="auto" w:fill="FFFFFF"/>
            <w:vAlign w:val="center"/>
          </w:tcPr>
          <w:p w:rsidR="0080573B" w:rsidRDefault="0080573B">
            <w:pPr>
              <w:jc w:val="left"/>
              <w:rPr>
                <w:rFonts w:ascii="Times New Roman" w:eastAsia="Times New Roman" w:hAnsi="Times New Roman" w:cs="Times New Roman"/>
                <w:kern w:val="0"/>
                <w:sz w:val="24"/>
                <w:lang w:eastAsia="en-US" w:bidi="en-US"/>
              </w:rPr>
            </w:pPr>
          </w:p>
        </w:tc>
        <w:tc>
          <w:tcPr>
            <w:tcW w:w="2080" w:type="dxa"/>
            <w:tcBorders>
              <w:top w:val="single" w:sz="4" w:space="0" w:color="auto"/>
              <w:left w:val="single" w:sz="4" w:space="0" w:color="auto"/>
              <w:bottom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c>
          <w:tcPr>
            <w:tcW w:w="2148" w:type="dxa"/>
            <w:tcBorders>
              <w:top w:val="single" w:sz="4" w:space="0" w:color="auto"/>
              <w:left w:val="single" w:sz="4" w:space="0" w:color="auto"/>
              <w:bottom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c>
          <w:tcPr>
            <w:tcW w:w="1777" w:type="dxa"/>
            <w:tcBorders>
              <w:top w:val="single" w:sz="4" w:space="0" w:color="auto"/>
              <w:left w:val="single" w:sz="4" w:space="0" w:color="auto"/>
              <w:bottom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80573B" w:rsidRDefault="0080573B">
            <w:pPr>
              <w:jc w:val="left"/>
              <w:rPr>
                <w:rFonts w:ascii="Times New Roman" w:eastAsia="Times New Roman" w:hAnsi="Times New Roman" w:cs="Times New Roman"/>
                <w:kern w:val="0"/>
                <w:sz w:val="10"/>
                <w:szCs w:val="10"/>
                <w:lang w:eastAsia="en-US" w:bidi="en-US"/>
              </w:rPr>
            </w:pPr>
          </w:p>
        </w:tc>
      </w:tr>
    </w:tbl>
    <w:p w:rsidR="0080573B" w:rsidRDefault="007164B7">
      <w:pPr>
        <w:spacing w:line="560" w:lineRule="exact"/>
        <w:rPr>
          <w:sz w:val="28"/>
          <w:szCs w:val="28"/>
        </w:rPr>
      </w:pPr>
      <w:r>
        <w:rPr>
          <w:rFonts w:hint="eastAsia"/>
          <w:sz w:val="28"/>
          <w:szCs w:val="28"/>
        </w:rPr>
        <w:t>三、课程教学创新情况</w:t>
      </w:r>
    </w:p>
    <w:tbl>
      <w:tblPr>
        <w:tblStyle w:val="a9"/>
        <w:tblW w:w="9180" w:type="dxa"/>
        <w:tblLook w:val="04A0" w:firstRow="1" w:lastRow="0" w:firstColumn="1" w:lastColumn="0" w:noHBand="0" w:noVBand="1"/>
      </w:tblPr>
      <w:tblGrid>
        <w:gridCol w:w="9180"/>
      </w:tblGrid>
      <w:tr w:rsidR="0080573B">
        <w:trPr>
          <w:trHeight w:val="90"/>
        </w:trPr>
        <w:tc>
          <w:tcPr>
            <w:tcW w:w="9180" w:type="dxa"/>
          </w:tcPr>
          <w:p w:rsidR="0080573B" w:rsidRDefault="007164B7">
            <w:pPr>
              <w:numPr>
                <w:ilvl w:val="0"/>
                <w:numId w:val="2"/>
              </w:numPr>
              <w:jc w:val="left"/>
              <w:rPr>
                <w:rFonts w:ascii="仿宋" w:eastAsia="仿宋" w:hAnsi="仿宋" w:cs="仿宋"/>
                <w:sz w:val="24"/>
                <w:lang w:val="zh-TW" w:eastAsia="zh-TW" w:bidi="zh-TW"/>
              </w:rPr>
            </w:pPr>
            <w:r>
              <w:rPr>
                <w:rFonts w:ascii="仿宋" w:eastAsia="仿宋" w:hAnsi="仿宋" w:cs="仿宋" w:hint="eastAsia"/>
                <w:sz w:val="24"/>
                <w:lang w:val="zh-TW" w:eastAsia="zh-TW" w:bidi="zh-TW"/>
              </w:rPr>
              <w:t>教学目标及学情分析（限</w:t>
            </w:r>
            <w:r>
              <w:rPr>
                <w:rFonts w:ascii="仿宋" w:eastAsia="仿宋" w:hAnsi="仿宋" w:cs="仿宋" w:hint="eastAsia"/>
                <w:sz w:val="24"/>
                <w:lang w:val="zh-TW" w:eastAsia="zh-TW" w:bidi="zh-TW"/>
              </w:rPr>
              <w:t>300</w:t>
            </w:r>
            <w:r>
              <w:rPr>
                <w:rFonts w:ascii="仿宋" w:eastAsia="仿宋" w:hAnsi="仿宋" w:cs="仿宋" w:hint="eastAsia"/>
                <w:sz w:val="24"/>
                <w:lang w:val="zh-TW" w:eastAsia="zh-TW" w:bidi="zh-TW"/>
              </w:rPr>
              <w:t>字）</w:t>
            </w: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tc>
      </w:tr>
      <w:tr w:rsidR="0080573B">
        <w:trPr>
          <w:trHeight w:val="1847"/>
        </w:trPr>
        <w:tc>
          <w:tcPr>
            <w:tcW w:w="9180" w:type="dxa"/>
          </w:tcPr>
          <w:p w:rsidR="0080573B" w:rsidRDefault="007164B7">
            <w:pPr>
              <w:numPr>
                <w:ilvl w:val="0"/>
                <w:numId w:val="2"/>
              </w:numPr>
              <w:pBdr>
                <w:top w:val="single" w:sz="4" w:space="0" w:color="auto"/>
              </w:pBdr>
              <w:snapToGrid w:val="0"/>
              <w:jc w:val="left"/>
              <w:rPr>
                <w:rFonts w:ascii="仿宋" w:eastAsia="仿宋" w:hAnsi="仿宋" w:cs="仿宋"/>
                <w:sz w:val="24"/>
                <w:lang w:val="zh-TW" w:eastAsia="zh-TW" w:bidi="zh-TW"/>
              </w:rPr>
            </w:pPr>
            <w:r>
              <w:rPr>
                <w:rFonts w:ascii="仿宋" w:eastAsia="仿宋" w:hAnsi="仿宋" w:cs="仿宋" w:hint="eastAsia"/>
                <w:sz w:val="24"/>
                <w:lang w:val="zh-TW" w:eastAsia="zh-TW" w:bidi="zh-TW"/>
              </w:rPr>
              <w:t>创新理念及思路（限</w:t>
            </w:r>
            <w:r>
              <w:rPr>
                <w:rFonts w:ascii="仿宋" w:eastAsia="仿宋" w:hAnsi="仿宋" w:cs="仿宋" w:hint="eastAsia"/>
                <w:sz w:val="24"/>
                <w:lang w:val="zh-TW" w:eastAsia="zh-TW" w:bidi="zh-TW"/>
              </w:rPr>
              <w:t>300</w:t>
            </w:r>
            <w:r>
              <w:rPr>
                <w:rFonts w:ascii="仿宋" w:eastAsia="仿宋" w:hAnsi="仿宋" w:cs="仿宋" w:hint="eastAsia"/>
                <w:sz w:val="24"/>
                <w:lang w:val="zh-TW" w:eastAsia="zh-TW" w:bidi="zh-TW"/>
              </w:rPr>
              <w:t>字）</w:t>
            </w:r>
          </w:p>
          <w:p w:rsidR="0080573B" w:rsidRDefault="0080573B">
            <w:pPr>
              <w:pBdr>
                <w:top w:val="single" w:sz="4" w:space="0" w:color="auto"/>
              </w:pBdr>
              <w:snapToGrid w:val="0"/>
              <w:jc w:val="left"/>
              <w:rPr>
                <w:rFonts w:ascii="仿宋" w:eastAsia="仿宋" w:hAnsi="仿宋" w:cs="仿宋"/>
                <w:sz w:val="24"/>
                <w:lang w:bidi="zh-TW"/>
              </w:rPr>
            </w:pPr>
          </w:p>
        </w:tc>
      </w:tr>
      <w:tr w:rsidR="0080573B">
        <w:trPr>
          <w:trHeight w:val="2230"/>
        </w:trPr>
        <w:tc>
          <w:tcPr>
            <w:tcW w:w="9180" w:type="dxa"/>
          </w:tcPr>
          <w:p w:rsidR="0080573B" w:rsidRDefault="007164B7">
            <w:pPr>
              <w:numPr>
                <w:ilvl w:val="0"/>
                <w:numId w:val="3"/>
              </w:numPr>
              <w:pBdr>
                <w:top w:val="single" w:sz="4" w:space="0" w:color="auto"/>
              </w:pBdr>
              <w:spacing w:line="400" w:lineRule="exact"/>
              <w:jc w:val="left"/>
              <w:rPr>
                <w:rFonts w:ascii="仿宋" w:eastAsia="仿宋" w:hAnsi="仿宋" w:cs="仿宋"/>
                <w:sz w:val="24"/>
                <w:lang w:bidi="zh-TW"/>
              </w:rPr>
            </w:pPr>
            <w:r>
              <w:rPr>
                <w:rFonts w:ascii="仿宋" w:eastAsia="仿宋" w:hAnsi="仿宋" w:cs="仿宋" w:hint="eastAsia"/>
                <w:sz w:val="24"/>
                <w:lang w:val="zh-TW" w:eastAsia="zh-TW" w:bidi="zh-TW"/>
              </w:rPr>
              <w:t>创新方法及途径（限</w:t>
            </w:r>
            <w:r>
              <w:rPr>
                <w:rFonts w:ascii="仿宋" w:eastAsia="仿宋" w:hAnsi="仿宋" w:cs="仿宋" w:hint="eastAsia"/>
                <w:sz w:val="24"/>
                <w:lang w:val="zh-TW" w:eastAsia="zh-TW" w:bidi="zh-TW"/>
              </w:rPr>
              <w:t>500</w:t>
            </w:r>
            <w:r>
              <w:rPr>
                <w:rFonts w:ascii="仿宋" w:eastAsia="仿宋" w:hAnsi="仿宋" w:cs="仿宋" w:hint="eastAsia"/>
                <w:sz w:val="24"/>
                <w:lang w:val="zh-TW" w:eastAsia="zh-TW" w:bidi="zh-TW"/>
              </w:rPr>
              <w:t>字）（主要陈述在教学模式、教学内容、教学活动、教学组织、教学方法与手段、教学评价等方面如何实现教学创新）</w:t>
            </w:r>
          </w:p>
          <w:p w:rsidR="0080573B" w:rsidRDefault="0080573B">
            <w:pPr>
              <w:pBdr>
                <w:top w:val="single" w:sz="4" w:space="0" w:color="auto"/>
              </w:pBdr>
              <w:spacing w:line="400" w:lineRule="exact"/>
              <w:jc w:val="left"/>
              <w:rPr>
                <w:rFonts w:ascii="仿宋" w:eastAsia="仿宋" w:hAnsi="仿宋" w:cs="仿宋"/>
                <w:sz w:val="24"/>
                <w:lang w:bidi="zh-TW"/>
              </w:rPr>
            </w:pPr>
          </w:p>
        </w:tc>
      </w:tr>
      <w:tr w:rsidR="0080573B">
        <w:trPr>
          <w:trHeight w:val="2645"/>
        </w:trPr>
        <w:tc>
          <w:tcPr>
            <w:tcW w:w="9180" w:type="dxa"/>
          </w:tcPr>
          <w:p w:rsidR="0080573B" w:rsidRDefault="007164B7">
            <w:pPr>
              <w:numPr>
                <w:ilvl w:val="0"/>
                <w:numId w:val="4"/>
              </w:numPr>
              <w:spacing w:line="400" w:lineRule="exact"/>
              <w:jc w:val="left"/>
              <w:rPr>
                <w:rFonts w:ascii="仿宋" w:eastAsia="仿宋" w:hAnsi="仿宋" w:cs="仿宋"/>
                <w:sz w:val="24"/>
              </w:rPr>
            </w:pPr>
            <w:r>
              <w:rPr>
                <w:rFonts w:ascii="仿宋" w:eastAsia="仿宋" w:hAnsi="仿宋" w:cs="仿宋" w:hint="eastAsia"/>
                <w:sz w:val="24"/>
              </w:rPr>
              <w:t>教学创新效果及成果（限</w:t>
            </w:r>
            <w:r>
              <w:rPr>
                <w:rFonts w:ascii="仿宋" w:eastAsia="仿宋" w:hAnsi="仿宋" w:cs="仿宋" w:hint="eastAsia"/>
                <w:sz w:val="24"/>
              </w:rPr>
              <w:t>300</w:t>
            </w:r>
            <w:r>
              <w:rPr>
                <w:rFonts w:ascii="仿宋" w:eastAsia="仿宋" w:hAnsi="仿宋" w:cs="仿宋" w:hint="eastAsia"/>
                <w:sz w:val="24"/>
              </w:rPr>
              <w:t>字）（主要陈述通过实施教学改革创新，所取得的主要教育教学效果与成果、学生反馈，以及推广应用情况）</w:t>
            </w:r>
          </w:p>
          <w:p w:rsidR="0080573B" w:rsidRDefault="0080573B">
            <w:pPr>
              <w:spacing w:line="400" w:lineRule="exact"/>
              <w:jc w:val="left"/>
              <w:rPr>
                <w:rFonts w:ascii="仿宋" w:eastAsia="仿宋" w:hAnsi="仿宋" w:cs="仿宋"/>
                <w:sz w:val="24"/>
              </w:rPr>
            </w:pPr>
          </w:p>
          <w:p w:rsidR="0080573B" w:rsidRDefault="0080573B">
            <w:pPr>
              <w:spacing w:line="400" w:lineRule="exact"/>
              <w:jc w:val="left"/>
              <w:rPr>
                <w:rFonts w:ascii="仿宋" w:eastAsia="仿宋" w:hAnsi="仿宋" w:cs="仿宋"/>
                <w:sz w:val="24"/>
              </w:rPr>
            </w:pPr>
          </w:p>
          <w:p w:rsidR="0080573B" w:rsidRDefault="0080573B">
            <w:pPr>
              <w:spacing w:line="400" w:lineRule="exact"/>
              <w:rPr>
                <w:rFonts w:ascii="仿宋" w:eastAsia="仿宋" w:hAnsi="仿宋" w:cs="仿宋"/>
                <w:sz w:val="24"/>
              </w:rPr>
            </w:pPr>
          </w:p>
        </w:tc>
      </w:tr>
    </w:tbl>
    <w:p w:rsidR="0080573B" w:rsidRDefault="007164B7">
      <w:pPr>
        <w:numPr>
          <w:ilvl w:val="0"/>
          <w:numId w:val="5"/>
        </w:numPr>
        <w:spacing w:line="560" w:lineRule="exact"/>
        <w:rPr>
          <w:sz w:val="28"/>
          <w:szCs w:val="28"/>
        </w:rPr>
      </w:pPr>
      <w:r>
        <w:rPr>
          <w:rFonts w:hint="eastAsia"/>
          <w:sz w:val="28"/>
          <w:szCs w:val="28"/>
        </w:rPr>
        <w:lastRenderedPageBreak/>
        <w:t>推荐意见</w:t>
      </w:r>
    </w:p>
    <w:tbl>
      <w:tblPr>
        <w:tblStyle w:val="a9"/>
        <w:tblW w:w="9100" w:type="dxa"/>
        <w:tblLook w:val="04A0" w:firstRow="1" w:lastRow="0" w:firstColumn="1" w:lastColumn="0" w:noHBand="0" w:noVBand="1"/>
      </w:tblPr>
      <w:tblGrid>
        <w:gridCol w:w="1435"/>
        <w:gridCol w:w="7665"/>
      </w:tblGrid>
      <w:tr w:rsidR="0080573B">
        <w:trPr>
          <w:trHeight w:val="3487"/>
        </w:trPr>
        <w:tc>
          <w:tcPr>
            <w:tcW w:w="1435" w:type="dxa"/>
            <w:vAlign w:val="center"/>
          </w:tcPr>
          <w:p w:rsidR="0080573B" w:rsidRDefault="007164B7">
            <w:pPr>
              <w:jc w:val="center"/>
              <w:rPr>
                <w:rFonts w:ascii="仿宋" w:eastAsia="仿宋" w:hAnsi="仿宋" w:cs="仿宋"/>
                <w:sz w:val="24"/>
              </w:rPr>
            </w:pPr>
            <w:r>
              <w:rPr>
                <w:rFonts w:ascii="仿宋" w:eastAsia="仿宋" w:hAnsi="仿宋" w:cs="仿宋" w:hint="eastAsia"/>
                <w:sz w:val="24"/>
              </w:rPr>
              <w:t>学校教务</w:t>
            </w:r>
          </w:p>
          <w:p w:rsidR="0080573B" w:rsidRDefault="007164B7">
            <w:pPr>
              <w:jc w:val="center"/>
              <w:rPr>
                <w:rFonts w:ascii="仿宋" w:eastAsia="仿宋" w:hAnsi="仿宋" w:cs="仿宋"/>
                <w:sz w:val="24"/>
                <w:lang w:bidi="zh-TW"/>
              </w:rPr>
            </w:pPr>
            <w:r>
              <w:rPr>
                <w:rFonts w:ascii="仿宋" w:eastAsia="仿宋" w:hAnsi="仿宋" w:cs="仿宋" w:hint="eastAsia"/>
                <w:sz w:val="24"/>
              </w:rPr>
              <w:t>部门意见</w:t>
            </w:r>
          </w:p>
        </w:tc>
        <w:tc>
          <w:tcPr>
            <w:tcW w:w="7665" w:type="dxa"/>
          </w:tcPr>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7164B7">
            <w:pPr>
              <w:spacing w:line="400" w:lineRule="exact"/>
              <w:ind w:left="5280" w:hangingChars="2200" w:hanging="5280"/>
              <w:jc w:val="left"/>
              <w:rPr>
                <w:rFonts w:ascii="仿宋" w:eastAsia="仿宋" w:hAnsi="仿宋" w:cs="仿宋"/>
                <w:sz w:val="24"/>
                <w:lang w:bidi="zh-TW"/>
              </w:rPr>
            </w:pPr>
            <w:r>
              <w:rPr>
                <w:rFonts w:ascii="仿宋" w:eastAsia="仿宋" w:hAnsi="仿宋" w:cs="仿宋" w:hint="eastAsia"/>
                <w:sz w:val="24"/>
                <w:lang w:bidi="zh-TW"/>
              </w:rPr>
              <w:t xml:space="preserve">                                              </w:t>
            </w:r>
            <w:r>
              <w:rPr>
                <w:rFonts w:ascii="仿宋" w:eastAsia="仿宋" w:hAnsi="仿宋" w:cs="仿宋" w:hint="eastAsia"/>
                <w:sz w:val="24"/>
                <w:lang w:bidi="zh-TW"/>
              </w:rPr>
              <w:t>（盖章）</w:t>
            </w:r>
            <w:r>
              <w:rPr>
                <w:rFonts w:ascii="仿宋" w:eastAsia="仿宋" w:hAnsi="仿宋" w:cs="仿宋" w:hint="eastAsia"/>
                <w:sz w:val="24"/>
                <w:lang w:bidi="zh-TW"/>
              </w:rPr>
              <w:t xml:space="preserve">                                    </w:t>
            </w:r>
            <w:r>
              <w:rPr>
                <w:rFonts w:ascii="仿宋" w:eastAsia="仿宋" w:hAnsi="仿宋" w:cs="仿宋" w:hint="eastAsia"/>
                <w:sz w:val="24"/>
                <w:lang w:bidi="zh-TW"/>
              </w:rPr>
              <w:t>年</w:t>
            </w:r>
            <w:r>
              <w:rPr>
                <w:rFonts w:ascii="仿宋" w:eastAsia="仿宋" w:hAnsi="仿宋" w:cs="仿宋" w:hint="eastAsia"/>
                <w:sz w:val="24"/>
                <w:lang w:bidi="zh-TW"/>
              </w:rPr>
              <w:t xml:space="preserve">   </w:t>
            </w:r>
            <w:r>
              <w:rPr>
                <w:rFonts w:ascii="仿宋" w:eastAsia="仿宋" w:hAnsi="仿宋" w:cs="仿宋" w:hint="eastAsia"/>
                <w:sz w:val="24"/>
                <w:lang w:bidi="zh-TW"/>
              </w:rPr>
              <w:t>月</w:t>
            </w:r>
            <w:r>
              <w:rPr>
                <w:rFonts w:ascii="仿宋" w:eastAsia="仿宋" w:hAnsi="仿宋" w:cs="仿宋" w:hint="eastAsia"/>
                <w:sz w:val="24"/>
                <w:lang w:bidi="zh-TW"/>
              </w:rPr>
              <w:t xml:space="preserve">   </w:t>
            </w:r>
            <w:r>
              <w:rPr>
                <w:rFonts w:ascii="仿宋" w:eastAsia="仿宋" w:hAnsi="仿宋" w:cs="仿宋" w:hint="eastAsia"/>
                <w:sz w:val="24"/>
                <w:lang w:bidi="zh-TW"/>
              </w:rPr>
              <w:t>日</w:t>
            </w:r>
          </w:p>
        </w:tc>
      </w:tr>
      <w:tr w:rsidR="0080573B">
        <w:trPr>
          <w:trHeight w:val="3205"/>
        </w:trPr>
        <w:tc>
          <w:tcPr>
            <w:tcW w:w="1435" w:type="dxa"/>
            <w:vAlign w:val="center"/>
          </w:tcPr>
          <w:p w:rsidR="0080573B" w:rsidRDefault="007164B7">
            <w:pPr>
              <w:jc w:val="center"/>
              <w:rPr>
                <w:rFonts w:ascii="仿宋" w:eastAsia="仿宋" w:hAnsi="仿宋" w:cs="仿宋"/>
                <w:sz w:val="24"/>
              </w:rPr>
            </w:pPr>
            <w:r>
              <w:rPr>
                <w:rFonts w:ascii="仿宋" w:eastAsia="仿宋" w:hAnsi="仿宋" w:cs="仿宋" w:hint="eastAsia"/>
                <w:sz w:val="24"/>
              </w:rPr>
              <w:t>学校政治</w:t>
            </w:r>
          </w:p>
          <w:p w:rsidR="0080573B" w:rsidRDefault="007164B7">
            <w:pPr>
              <w:jc w:val="center"/>
              <w:rPr>
                <w:rFonts w:ascii="仿宋" w:eastAsia="仿宋" w:hAnsi="仿宋" w:cs="仿宋"/>
                <w:sz w:val="24"/>
                <w:lang w:bidi="zh-TW"/>
              </w:rPr>
            </w:pPr>
            <w:r>
              <w:rPr>
                <w:rFonts w:ascii="仿宋" w:eastAsia="仿宋" w:hAnsi="仿宋" w:cs="仿宋" w:hint="eastAsia"/>
                <w:sz w:val="24"/>
              </w:rPr>
              <w:t>审查意见</w:t>
            </w:r>
          </w:p>
        </w:tc>
        <w:tc>
          <w:tcPr>
            <w:tcW w:w="7665" w:type="dxa"/>
          </w:tcPr>
          <w:p w:rsidR="0080573B" w:rsidRDefault="007164B7">
            <w:pPr>
              <w:jc w:val="left"/>
              <w:rPr>
                <w:rFonts w:ascii="仿宋" w:eastAsia="仿宋" w:hAnsi="仿宋" w:cs="仿宋"/>
                <w:sz w:val="24"/>
                <w:lang w:bidi="zh-TW"/>
              </w:rPr>
            </w:pPr>
            <w:r>
              <w:rPr>
                <w:rFonts w:ascii="仿宋" w:eastAsia="仿宋" w:hAnsi="仿宋" w:cs="仿宋" w:hint="eastAsia"/>
                <w:sz w:val="24"/>
                <w:lang w:bidi="zh-TW"/>
              </w:rPr>
              <w:t xml:space="preserve"> </w:t>
            </w: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7164B7">
            <w:pPr>
              <w:spacing w:line="520" w:lineRule="exact"/>
              <w:jc w:val="left"/>
              <w:rPr>
                <w:rFonts w:ascii="仿宋" w:eastAsia="仿宋" w:hAnsi="仿宋" w:cs="仿宋"/>
                <w:sz w:val="24"/>
                <w:lang w:bidi="zh-TW"/>
              </w:rPr>
            </w:pPr>
            <w:r>
              <w:rPr>
                <w:rFonts w:ascii="仿宋" w:eastAsia="仿宋" w:hAnsi="仿宋" w:cs="仿宋" w:hint="eastAsia"/>
                <w:sz w:val="24"/>
                <w:lang w:bidi="zh-TW"/>
              </w:rPr>
              <w:t>该课程内容及上传的申报材料思想导向正确，不存在思想性问题。</w:t>
            </w:r>
          </w:p>
          <w:p w:rsidR="0080573B" w:rsidRDefault="007164B7">
            <w:pPr>
              <w:spacing w:line="520" w:lineRule="exact"/>
              <w:jc w:val="left"/>
              <w:rPr>
                <w:rFonts w:ascii="仿宋" w:eastAsia="仿宋" w:hAnsi="仿宋" w:cs="仿宋"/>
                <w:sz w:val="24"/>
                <w:lang w:bidi="zh-TW"/>
              </w:rPr>
            </w:pPr>
            <w:r>
              <w:rPr>
                <w:rFonts w:ascii="仿宋" w:eastAsia="仿宋" w:hAnsi="仿宋" w:cs="仿宋" w:hint="eastAsia"/>
                <w:sz w:val="24"/>
                <w:lang w:bidi="zh-TW"/>
              </w:rPr>
              <w:t>主讲教师及团队成员遵纪守法，无违法犯纪行为，不存在师风师德问题、学术不端行为等问题，三年内未出现过教学事故。</w:t>
            </w: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7164B7">
            <w:pPr>
              <w:spacing w:line="400" w:lineRule="exact"/>
              <w:ind w:left="4800" w:hangingChars="2000" w:hanging="4800"/>
              <w:jc w:val="left"/>
              <w:rPr>
                <w:rFonts w:ascii="仿宋" w:eastAsia="仿宋" w:hAnsi="仿宋" w:cs="仿宋"/>
                <w:sz w:val="24"/>
                <w:lang w:bidi="zh-TW"/>
              </w:rPr>
            </w:pPr>
            <w:r>
              <w:rPr>
                <w:rFonts w:ascii="仿宋" w:eastAsia="仿宋" w:hAnsi="仿宋" w:cs="仿宋" w:hint="eastAsia"/>
                <w:sz w:val="24"/>
                <w:lang w:bidi="zh-TW"/>
              </w:rPr>
              <w:t xml:space="preserve">                                          </w:t>
            </w:r>
            <w:r>
              <w:rPr>
                <w:rFonts w:ascii="仿宋" w:eastAsia="仿宋" w:hAnsi="仿宋" w:cs="仿宋" w:hint="eastAsia"/>
                <w:sz w:val="24"/>
                <w:lang w:bidi="zh-TW"/>
              </w:rPr>
              <w:t>学校党委（盖章）</w:t>
            </w:r>
          </w:p>
          <w:p w:rsidR="0080573B" w:rsidRDefault="007164B7">
            <w:pPr>
              <w:spacing w:line="400" w:lineRule="exact"/>
              <w:ind w:left="4800" w:hangingChars="2000" w:hanging="4800"/>
              <w:jc w:val="left"/>
              <w:rPr>
                <w:rFonts w:ascii="仿宋" w:eastAsia="仿宋" w:hAnsi="仿宋" w:cs="仿宋"/>
                <w:sz w:val="24"/>
                <w:lang w:bidi="zh-TW"/>
              </w:rPr>
            </w:pPr>
            <w:r>
              <w:rPr>
                <w:rFonts w:ascii="仿宋" w:eastAsia="仿宋" w:hAnsi="仿宋" w:cs="仿宋" w:hint="eastAsia"/>
                <w:sz w:val="24"/>
                <w:lang w:bidi="zh-TW"/>
              </w:rPr>
              <w:t xml:space="preserve">                                           </w:t>
            </w:r>
            <w:r>
              <w:rPr>
                <w:rFonts w:ascii="仿宋" w:eastAsia="仿宋" w:hAnsi="仿宋" w:cs="仿宋" w:hint="eastAsia"/>
                <w:sz w:val="24"/>
                <w:lang w:bidi="zh-TW"/>
              </w:rPr>
              <w:t>年</w:t>
            </w:r>
            <w:r>
              <w:rPr>
                <w:rFonts w:ascii="仿宋" w:eastAsia="仿宋" w:hAnsi="仿宋" w:cs="仿宋" w:hint="eastAsia"/>
                <w:sz w:val="24"/>
                <w:lang w:bidi="zh-TW"/>
              </w:rPr>
              <w:t xml:space="preserve">   </w:t>
            </w:r>
            <w:r>
              <w:rPr>
                <w:rFonts w:ascii="仿宋" w:eastAsia="仿宋" w:hAnsi="仿宋" w:cs="仿宋" w:hint="eastAsia"/>
                <w:sz w:val="24"/>
                <w:lang w:bidi="zh-TW"/>
              </w:rPr>
              <w:t>月</w:t>
            </w:r>
            <w:r>
              <w:rPr>
                <w:rFonts w:ascii="仿宋" w:eastAsia="仿宋" w:hAnsi="仿宋" w:cs="仿宋" w:hint="eastAsia"/>
                <w:sz w:val="24"/>
                <w:lang w:bidi="zh-TW"/>
              </w:rPr>
              <w:t xml:space="preserve">   </w:t>
            </w:r>
            <w:r>
              <w:rPr>
                <w:rFonts w:ascii="仿宋" w:eastAsia="仿宋" w:hAnsi="仿宋" w:cs="仿宋" w:hint="eastAsia"/>
                <w:sz w:val="24"/>
                <w:lang w:bidi="zh-TW"/>
              </w:rPr>
              <w:t>日</w:t>
            </w:r>
          </w:p>
        </w:tc>
      </w:tr>
      <w:tr w:rsidR="0080573B">
        <w:trPr>
          <w:trHeight w:val="3360"/>
        </w:trPr>
        <w:tc>
          <w:tcPr>
            <w:tcW w:w="1435" w:type="dxa"/>
            <w:vAlign w:val="center"/>
          </w:tcPr>
          <w:p w:rsidR="0080573B" w:rsidRDefault="0080573B">
            <w:pPr>
              <w:jc w:val="center"/>
              <w:rPr>
                <w:rFonts w:ascii="仿宋" w:eastAsia="仿宋" w:hAnsi="仿宋" w:cs="仿宋"/>
                <w:sz w:val="24"/>
                <w:lang w:bidi="zh-TW"/>
              </w:rPr>
            </w:pPr>
          </w:p>
          <w:p w:rsidR="0080573B" w:rsidRDefault="0080573B">
            <w:pPr>
              <w:jc w:val="center"/>
              <w:rPr>
                <w:rFonts w:ascii="仿宋" w:eastAsia="仿宋" w:hAnsi="仿宋" w:cs="仿宋"/>
                <w:sz w:val="24"/>
                <w:lang w:bidi="zh-TW"/>
              </w:rPr>
            </w:pPr>
          </w:p>
          <w:p w:rsidR="0080573B" w:rsidRDefault="0080573B">
            <w:pPr>
              <w:jc w:val="center"/>
              <w:rPr>
                <w:rFonts w:ascii="仿宋" w:eastAsia="仿宋" w:hAnsi="仿宋" w:cs="仿宋"/>
                <w:sz w:val="24"/>
                <w:lang w:bidi="zh-TW"/>
              </w:rPr>
            </w:pPr>
          </w:p>
          <w:p w:rsidR="0080573B" w:rsidRDefault="0080573B">
            <w:pPr>
              <w:jc w:val="center"/>
              <w:rPr>
                <w:rFonts w:ascii="仿宋" w:eastAsia="仿宋" w:hAnsi="仿宋" w:cs="仿宋"/>
                <w:sz w:val="24"/>
              </w:rPr>
            </w:pPr>
          </w:p>
          <w:p w:rsidR="0080573B" w:rsidRDefault="007164B7">
            <w:pPr>
              <w:jc w:val="center"/>
              <w:rPr>
                <w:rFonts w:ascii="仿宋" w:eastAsia="仿宋" w:hAnsi="仿宋" w:cs="仿宋"/>
                <w:sz w:val="24"/>
              </w:rPr>
            </w:pPr>
            <w:r>
              <w:rPr>
                <w:rFonts w:ascii="仿宋" w:eastAsia="仿宋" w:hAnsi="仿宋" w:cs="仿宋" w:hint="eastAsia"/>
                <w:sz w:val="24"/>
              </w:rPr>
              <w:t>学校意见</w:t>
            </w:r>
          </w:p>
          <w:p w:rsidR="0080573B" w:rsidRDefault="0080573B">
            <w:pPr>
              <w:jc w:val="center"/>
              <w:rPr>
                <w:rFonts w:ascii="仿宋" w:eastAsia="仿宋" w:hAnsi="仿宋" w:cs="仿宋"/>
                <w:sz w:val="24"/>
                <w:lang w:bidi="zh-TW"/>
              </w:rPr>
            </w:pPr>
          </w:p>
        </w:tc>
        <w:tc>
          <w:tcPr>
            <w:tcW w:w="7665" w:type="dxa"/>
          </w:tcPr>
          <w:p w:rsidR="0080573B" w:rsidRDefault="007164B7">
            <w:pPr>
              <w:jc w:val="left"/>
              <w:rPr>
                <w:rFonts w:ascii="仿宋" w:eastAsia="仿宋" w:hAnsi="仿宋" w:cs="仿宋"/>
                <w:sz w:val="24"/>
                <w:lang w:bidi="zh-TW"/>
              </w:rPr>
            </w:pPr>
            <w:r>
              <w:rPr>
                <w:rFonts w:ascii="仿宋" w:eastAsia="仿宋" w:hAnsi="仿宋" w:cs="仿宋" w:hint="eastAsia"/>
                <w:sz w:val="24"/>
                <w:lang w:bidi="zh-TW"/>
              </w:rPr>
              <w:t xml:space="preserve">       </w:t>
            </w: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80573B">
            <w:pPr>
              <w:jc w:val="left"/>
              <w:rPr>
                <w:rFonts w:ascii="仿宋" w:eastAsia="仿宋" w:hAnsi="仿宋" w:cs="仿宋"/>
                <w:sz w:val="24"/>
                <w:lang w:bidi="zh-TW"/>
              </w:rPr>
            </w:pPr>
          </w:p>
          <w:p w:rsidR="0080573B" w:rsidRDefault="007164B7">
            <w:pPr>
              <w:spacing w:line="400" w:lineRule="exact"/>
              <w:jc w:val="left"/>
              <w:rPr>
                <w:rFonts w:ascii="仿宋" w:eastAsia="仿宋" w:hAnsi="仿宋" w:cs="仿宋"/>
                <w:sz w:val="24"/>
                <w:lang w:bidi="zh-TW"/>
              </w:rPr>
            </w:pPr>
            <w:r>
              <w:rPr>
                <w:rFonts w:ascii="仿宋" w:eastAsia="仿宋" w:hAnsi="仿宋" w:cs="仿宋" w:hint="eastAsia"/>
                <w:sz w:val="24"/>
                <w:lang w:bidi="zh-TW"/>
              </w:rPr>
              <w:t xml:space="preserve">                                            </w:t>
            </w:r>
            <w:r>
              <w:rPr>
                <w:rFonts w:ascii="仿宋" w:eastAsia="仿宋" w:hAnsi="仿宋" w:cs="仿宋" w:hint="eastAsia"/>
                <w:sz w:val="24"/>
                <w:lang w:bidi="zh-TW"/>
              </w:rPr>
              <w:t>学校（盖章）</w:t>
            </w:r>
          </w:p>
          <w:p w:rsidR="0080573B" w:rsidRDefault="007164B7">
            <w:pPr>
              <w:spacing w:line="400" w:lineRule="exact"/>
              <w:ind w:firstLineChars="2200" w:firstLine="5280"/>
              <w:jc w:val="left"/>
              <w:rPr>
                <w:rFonts w:ascii="仿宋" w:eastAsia="仿宋" w:hAnsi="仿宋" w:cs="仿宋"/>
                <w:sz w:val="24"/>
                <w:lang w:bidi="zh-TW"/>
              </w:rPr>
            </w:pPr>
            <w:r>
              <w:rPr>
                <w:rFonts w:ascii="仿宋" w:eastAsia="仿宋" w:hAnsi="仿宋" w:cs="仿宋" w:hint="eastAsia"/>
                <w:sz w:val="24"/>
                <w:lang w:bidi="zh-TW"/>
              </w:rPr>
              <w:t>年</w:t>
            </w:r>
            <w:r>
              <w:rPr>
                <w:rFonts w:ascii="仿宋" w:eastAsia="仿宋" w:hAnsi="仿宋" w:cs="仿宋" w:hint="eastAsia"/>
                <w:sz w:val="24"/>
                <w:lang w:bidi="zh-TW"/>
              </w:rPr>
              <w:t xml:space="preserve">   </w:t>
            </w:r>
            <w:r>
              <w:rPr>
                <w:rFonts w:ascii="仿宋" w:eastAsia="仿宋" w:hAnsi="仿宋" w:cs="仿宋" w:hint="eastAsia"/>
                <w:sz w:val="24"/>
                <w:lang w:bidi="zh-TW"/>
              </w:rPr>
              <w:t>月</w:t>
            </w:r>
            <w:r>
              <w:rPr>
                <w:rFonts w:ascii="仿宋" w:eastAsia="仿宋" w:hAnsi="仿宋" w:cs="仿宋" w:hint="eastAsia"/>
                <w:sz w:val="24"/>
                <w:lang w:bidi="zh-TW"/>
              </w:rPr>
              <w:t xml:space="preserve">   </w:t>
            </w:r>
            <w:r>
              <w:rPr>
                <w:rFonts w:ascii="仿宋" w:eastAsia="仿宋" w:hAnsi="仿宋" w:cs="仿宋" w:hint="eastAsia"/>
                <w:sz w:val="24"/>
                <w:lang w:bidi="zh-TW"/>
              </w:rPr>
              <w:t>日</w:t>
            </w:r>
          </w:p>
        </w:tc>
      </w:tr>
    </w:tbl>
    <w:p w:rsidR="0080573B" w:rsidRDefault="0080573B">
      <w:pPr>
        <w:spacing w:line="560" w:lineRule="exact"/>
        <w:rPr>
          <w:rFonts w:ascii="仿宋" w:eastAsia="仿宋" w:hAnsi="仿宋" w:cs="仿宋"/>
          <w:sz w:val="32"/>
          <w:szCs w:val="32"/>
          <w:lang w:val="zh-TW" w:eastAsia="zh-TW"/>
        </w:rPr>
      </w:pPr>
    </w:p>
    <w:p w:rsidR="0080573B" w:rsidRDefault="007164B7">
      <w:pPr>
        <w:spacing w:line="560" w:lineRule="exact"/>
        <w:outlineLvl w:val="0"/>
        <w:rPr>
          <w:rFonts w:ascii="仿宋" w:eastAsia="仿宋" w:hAnsi="仿宋" w:cs="仿宋"/>
          <w:sz w:val="32"/>
          <w:szCs w:val="32"/>
          <w:lang w:val="zh-TW"/>
        </w:rPr>
      </w:pPr>
      <w:r>
        <w:rPr>
          <w:rFonts w:ascii="仿宋" w:eastAsia="仿宋" w:hAnsi="仿宋" w:cs="仿宋" w:hint="eastAsia"/>
          <w:sz w:val="32"/>
          <w:szCs w:val="32"/>
          <w:lang w:val="zh-TW" w:eastAsia="zh-TW"/>
        </w:rPr>
        <w:lastRenderedPageBreak/>
        <w:t>附件</w:t>
      </w:r>
      <w:r>
        <w:rPr>
          <w:rFonts w:ascii="仿宋" w:eastAsia="仿宋" w:hAnsi="仿宋" w:cs="仿宋" w:hint="eastAsia"/>
          <w:sz w:val="32"/>
          <w:szCs w:val="32"/>
        </w:rPr>
        <w:t>6</w:t>
      </w:r>
    </w:p>
    <w:p w:rsidR="0080573B" w:rsidRDefault="007164B7">
      <w:pPr>
        <w:jc w:val="center"/>
        <w:rPr>
          <w:rFonts w:asciiTheme="minorEastAsia" w:hAnsiTheme="minorEastAsia"/>
          <w:sz w:val="36"/>
          <w:szCs w:val="32"/>
        </w:rPr>
      </w:pPr>
      <w:bookmarkStart w:id="4" w:name="bookmark83"/>
      <w:bookmarkStart w:id="5" w:name="bookmark85"/>
      <w:bookmarkStart w:id="6" w:name="bookmark84"/>
      <w:r>
        <w:rPr>
          <w:rFonts w:asciiTheme="minorEastAsia" w:hAnsiTheme="minorEastAsia" w:hint="eastAsia"/>
          <w:sz w:val="36"/>
          <w:szCs w:val="32"/>
        </w:rPr>
        <w:t>首届江西省高校教师教学创新大赛课程教学大纲</w:t>
      </w:r>
      <w:bookmarkEnd w:id="4"/>
      <w:bookmarkEnd w:id="5"/>
      <w:bookmarkEnd w:id="6"/>
    </w:p>
    <w:p w:rsidR="0080573B" w:rsidRDefault="007164B7">
      <w:pPr>
        <w:jc w:val="center"/>
        <w:rPr>
          <w:rFonts w:ascii="仿宋" w:eastAsia="仿宋" w:hAnsi="仿宋"/>
          <w:sz w:val="32"/>
          <w:szCs w:val="32"/>
        </w:rPr>
      </w:pPr>
      <w:r>
        <w:rPr>
          <w:rFonts w:ascii="仿宋" w:eastAsia="仿宋" w:hAnsi="仿宋" w:hint="eastAsia"/>
          <w:sz w:val="32"/>
          <w:szCs w:val="32"/>
        </w:rPr>
        <w:t>（模板）</w:t>
      </w:r>
    </w:p>
    <w:p w:rsidR="0080573B" w:rsidRDefault="007164B7">
      <w:pPr>
        <w:pStyle w:val="Bodytext2"/>
        <w:tabs>
          <w:tab w:val="left" w:pos="4250"/>
        </w:tabs>
        <w:spacing w:after="0" w:line="520" w:lineRule="exact"/>
        <w:ind w:firstLine="420"/>
        <w:jc w:val="left"/>
        <w:rPr>
          <w:rFonts w:ascii="仿宋" w:eastAsia="仿宋" w:hAnsi="仿宋" w:cs="仿宋"/>
          <w:sz w:val="28"/>
          <w:szCs w:val="28"/>
        </w:rPr>
      </w:pPr>
      <w:r>
        <w:rPr>
          <w:rFonts w:ascii="仿宋" w:eastAsia="仿宋" w:hAnsi="仿宋" w:cs="仿宋" w:hint="eastAsia"/>
          <w:sz w:val="28"/>
          <w:szCs w:val="28"/>
        </w:rPr>
        <w:t>课程名称：</w:t>
      </w:r>
      <w:r>
        <w:rPr>
          <w:rFonts w:ascii="仿宋" w:eastAsia="仿宋" w:hAnsi="仿宋" w:cs="仿宋" w:hint="eastAsia"/>
          <w:sz w:val="28"/>
          <w:szCs w:val="28"/>
        </w:rPr>
        <w:tab/>
      </w:r>
      <w:r>
        <w:rPr>
          <w:rFonts w:ascii="仿宋" w:eastAsia="仿宋" w:hAnsi="仿宋" w:cs="仿宋" w:hint="eastAsia"/>
          <w:sz w:val="28"/>
          <w:szCs w:val="28"/>
        </w:rPr>
        <w:t>学分</w:t>
      </w:r>
      <w:r>
        <w:rPr>
          <w:rFonts w:ascii="仿宋" w:eastAsia="仿宋" w:hAnsi="仿宋" w:cs="仿宋" w:hint="eastAsia"/>
          <w:sz w:val="28"/>
          <w:szCs w:val="28"/>
        </w:rPr>
        <w:t>/</w:t>
      </w:r>
      <w:r>
        <w:rPr>
          <w:rFonts w:ascii="仿宋" w:eastAsia="仿宋" w:hAnsi="仿宋" w:cs="仿宋" w:hint="eastAsia"/>
          <w:sz w:val="28"/>
          <w:szCs w:val="28"/>
        </w:rPr>
        <w:t>学时：</w:t>
      </w:r>
    </w:p>
    <w:p w:rsidR="0080573B" w:rsidRDefault="007164B7">
      <w:pPr>
        <w:pStyle w:val="Bodytext2"/>
        <w:tabs>
          <w:tab w:val="left" w:pos="4250"/>
        </w:tabs>
        <w:spacing w:after="0" w:line="520" w:lineRule="exact"/>
        <w:ind w:firstLine="420"/>
        <w:jc w:val="left"/>
        <w:rPr>
          <w:rFonts w:ascii="仿宋" w:eastAsia="仿宋" w:hAnsi="仿宋" w:cs="仿宋"/>
          <w:sz w:val="28"/>
          <w:szCs w:val="28"/>
        </w:rPr>
      </w:pPr>
      <w:r>
        <w:rPr>
          <w:rFonts w:ascii="仿宋" w:eastAsia="仿宋" w:hAnsi="仿宋" w:cs="仿宋" w:hint="eastAsia"/>
          <w:sz w:val="28"/>
          <w:szCs w:val="28"/>
        </w:rPr>
        <w:t>课程类别：</w:t>
      </w:r>
      <w:r>
        <w:rPr>
          <w:rFonts w:ascii="仿宋" w:eastAsia="仿宋" w:hAnsi="仿宋" w:cs="仿宋" w:hint="eastAsia"/>
          <w:sz w:val="28"/>
          <w:szCs w:val="28"/>
        </w:rPr>
        <w:tab/>
      </w:r>
      <w:r>
        <w:rPr>
          <w:rFonts w:ascii="仿宋" w:eastAsia="仿宋" w:hAnsi="仿宋" w:cs="仿宋" w:hint="eastAsia"/>
          <w:sz w:val="28"/>
          <w:szCs w:val="28"/>
        </w:rPr>
        <w:t>授课对象：</w:t>
      </w:r>
    </w:p>
    <w:p w:rsidR="0080573B" w:rsidRDefault="007164B7">
      <w:pPr>
        <w:pStyle w:val="Bodytext2"/>
        <w:spacing w:after="0" w:line="520" w:lineRule="exact"/>
        <w:ind w:firstLine="420"/>
        <w:jc w:val="left"/>
        <w:rPr>
          <w:rFonts w:ascii="仿宋" w:eastAsia="仿宋" w:hAnsi="仿宋" w:cs="仿宋"/>
          <w:sz w:val="28"/>
          <w:szCs w:val="28"/>
        </w:rPr>
      </w:pPr>
      <w:r>
        <w:rPr>
          <w:rFonts w:ascii="仿宋" w:eastAsia="仿宋" w:hAnsi="仿宋" w:cs="仿宋" w:hint="eastAsia"/>
          <w:sz w:val="28"/>
          <w:szCs w:val="28"/>
        </w:rPr>
        <w:t>预修要求：</w:t>
      </w:r>
    </w:p>
    <w:p w:rsidR="0080573B" w:rsidRDefault="007164B7">
      <w:pPr>
        <w:pStyle w:val="Bodytext2"/>
        <w:spacing w:after="0" w:line="520" w:lineRule="exact"/>
        <w:jc w:val="left"/>
        <w:rPr>
          <w:rFonts w:ascii="仿宋" w:eastAsia="仿宋" w:hAnsi="仿宋" w:cs="仿宋"/>
          <w:b/>
          <w:bCs/>
          <w:sz w:val="28"/>
          <w:szCs w:val="28"/>
          <w:lang w:val="en-US" w:eastAsia="zh-CN" w:bidi="ar-SA"/>
        </w:rPr>
      </w:pPr>
      <w:r>
        <w:rPr>
          <w:rFonts w:ascii="仿宋" w:eastAsia="仿宋" w:hAnsi="仿宋" w:cs="仿宋" w:hint="eastAsia"/>
          <w:sz w:val="28"/>
          <w:szCs w:val="28"/>
        </w:rPr>
        <w:t>（教学大纲内容包括课程介绍、教学目标、教学内容、考核方式、教学安排、参考教材及相关资料等</w:t>
      </w:r>
      <w:r>
        <w:rPr>
          <w:rFonts w:ascii="仿宋" w:eastAsia="仿宋" w:hAnsi="仿宋" w:cs="仿宋" w:hint="eastAsia"/>
          <w:sz w:val="28"/>
          <w:szCs w:val="28"/>
          <w:lang w:eastAsia="zh-CN"/>
        </w:rPr>
        <w:t>）</w:t>
      </w:r>
      <w:r>
        <w:rPr>
          <w:rFonts w:ascii="仿宋" w:eastAsia="仿宋" w:hAnsi="仿宋" w:cs="仿宋" w:hint="eastAsia"/>
          <w:sz w:val="28"/>
          <w:szCs w:val="28"/>
        </w:rPr>
        <w:t>。</w:t>
      </w:r>
    </w:p>
    <w:p w:rsidR="0080573B" w:rsidRDefault="0080573B"/>
    <w:p w:rsidR="0080573B" w:rsidRDefault="0080573B"/>
    <w:p w:rsidR="0080573B" w:rsidRDefault="0080573B"/>
    <w:p w:rsidR="0080573B" w:rsidRDefault="0080573B"/>
    <w:p w:rsidR="0080573B" w:rsidRDefault="0080573B"/>
    <w:p w:rsidR="0080573B" w:rsidRDefault="0080573B"/>
    <w:p w:rsidR="0080573B" w:rsidRDefault="0080573B"/>
    <w:p w:rsidR="0080573B" w:rsidRDefault="0080573B">
      <w:pPr>
        <w:tabs>
          <w:tab w:val="left" w:pos="312"/>
        </w:tabs>
        <w:jc w:val="left"/>
        <w:rPr>
          <w:rFonts w:ascii="仿宋" w:eastAsia="仿宋" w:hAnsi="仿宋" w:cs="仿宋"/>
          <w:sz w:val="32"/>
          <w:szCs w:val="32"/>
        </w:rPr>
      </w:pPr>
    </w:p>
    <w:sectPr w:rsidR="0080573B">
      <w:headerReference w:type="even" r:id="rId11"/>
      <w:headerReference w:type="default" r:id="rId12"/>
      <w:footerReference w:type="even" r:id="rId13"/>
      <w:footerReference w:type="default" r:id="rId14"/>
      <w:type w:val="continuous"/>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B7" w:rsidRDefault="007164B7">
      <w:r>
        <w:separator/>
      </w:r>
    </w:p>
  </w:endnote>
  <w:endnote w:type="continuationSeparator" w:id="0">
    <w:p w:rsidR="007164B7" w:rsidRDefault="0071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3B" w:rsidRDefault="0080573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3B" w:rsidRDefault="0080573B">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3B" w:rsidRDefault="0080573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B7" w:rsidRDefault="007164B7">
      <w:r>
        <w:separator/>
      </w:r>
    </w:p>
  </w:footnote>
  <w:footnote w:type="continuationSeparator" w:id="0">
    <w:p w:rsidR="007164B7" w:rsidRDefault="00716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3B" w:rsidRDefault="007164B7">
    <w:pPr>
      <w:spacing w:line="1" w:lineRule="exact"/>
    </w:pPr>
    <w:r>
      <w:rPr>
        <w:noProof/>
      </w:rPr>
      <mc:AlternateContent>
        <mc:Choice Requires="wps">
          <w:drawing>
            <wp:anchor distT="0" distB="0" distL="0" distR="0" simplePos="0" relativeHeight="251658240" behindDoc="1" locked="0" layoutInCell="1" allowOverlap="1">
              <wp:simplePos x="0" y="0"/>
              <wp:positionH relativeFrom="page">
                <wp:posOffset>786130</wp:posOffset>
              </wp:positionH>
              <wp:positionV relativeFrom="page">
                <wp:posOffset>1200785</wp:posOffset>
              </wp:positionV>
              <wp:extent cx="536575" cy="182880"/>
              <wp:effectExtent l="0" t="0" r="0" b="0"/>
              <wp:wrapNone/>
              <wp:docPr id="40" name="Shape 40"/>
              <wp:cNvGraphicFramePr/>
              <a:graphic xmlns:a="http://schemas.openxmlformats.org/drawingml/2006/main">
                <a:graphicData uri="http://schemas.microsoft.com/office/word/2010/wordprocessingShape">
                  <wps:wsp>
                    <wps:cNvSpPr txBox="1"/>
                    <wps:spPr>
                      <a:xfrm>
                        <a:off x="0" y="0"/>
                        <a:ext cx="536575" cy="182880"/>
                      </a:xfrm>
                      <a:prstGeom prst="rect">
                        <a:avLst/>
                      </a:prstGeom>
                      <a:noFill/>
                    </wps:spPr>
                    <wps:txbx>
                      <w:txbxContent>
                        <w:p w:rsidR="0080573B" w:rsidRDefault="0080573B">
                          <w:pPr>
                            <w:pStyle w:val="Headerorfooter1"/>
                            <w:jc w:val="left"/>
                            <w:rPr>
                              <w:sz w:val="30"/>
                              <w:szCs w:val="30"/>
                            </w:rPr>
                          </w:pP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Shape 40" o:spid="_x0000_s1026" o:spt="202" type="#_x0000_t202" style="position:absolute;left:0pt;margin-left:61.9pt;margin-top:94.55pt;height:14.4pt;width:42.25pt;mso-position-horizontal-relative:page;mso-position-vertical-relative:page;mso-wrap-style:none;z-index:-251658240;mso-width-relative:page;mso-height-relative:page;" filled="f" stroked="f" coordsize="21600,21600" o:gfxdata="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uszLW1gAA&#10;AAsBAAAPAAAAAAAAAAEAIAAAACIAAABkcnMvZG93bnJldi54bWxQSwECFAAUAAAACACHTuJABjGj&#10;t64BAABxAwAADgAAAAAAAAABACAAAAAlAQAAZHJzL2Uyb0RvYy54bWxQSwUGAAAAAAYABgBZAQAA&#10;RQUAAAAA&#10;">
              <v:fill on="f" focussize="0,0"/>
              <v:stroke on="f"/>
              <v:imagedata o:title=""/>
              <o:lock v:ext="edit" aspectratio="f"/>
              <v:textbox inset="0mm,0mm,0mm,0mm" style="mso-fit-shape-to-text:t;">
                <w:txbxContent>
                  <w:p>
                    <w:pPr>
                      <w:pStyle w:val="16"/>
                      <w:jc w:val="left"/>
                      <w:rPr>
                        <w:sz w:val="30"/>
                        <w:szCs w:val="3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3B" w:rsidRDefault="0080573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3B" w:rsidRDefault="008057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82543"/>
    <w:multiLevelType w:val="singleLevel"/>
    <w:tmpl w:val="8CC82543"/>
    <w:lvl w:ilvl="0">
      <w:start w:val="4"/>
      <w:numFmt w:val="chineseCounting"/>
      <w:suff w:val="nothing"/>
      <w:lvlText w:val="%1、"/>
      <w:lvlJc w:val="left"/>
      <w:rPr>
        <w:rFonts w:hint="eastAsia"/>
      </w:rPr>
    </w:lvl>
  </w:abstractNum>
  <w:abstractNum w:abstractNumId="1">
    <w:nsid w:val="AC6F2F61"/>
    <w:multiLevelType w:val="singleLevel"/>
    <w:tmpl w:val="AC6F2F61"/>
    <w:lvl w:ilvl="0">
      <w:start w:val="1"/>
      <w:numFmt w:val="decimal"/>
      <w:lvlText w:val="%1."/>
      <w:lvlJc w:val="left"/>
      <w:pPr>
        <w:tabs>
          <w:tab w:val="left" w:pos="312"/>
        </w:tabs>
      </w:pPr>
    </w:lvl>
  </w:abstractNum>
  <w:abstractNum w:abstractNumId="2">
    <w:nsid w:val="E6CC7457"/>
    <w:multiLevelType w:val="singleLevel"/>
    <w:tmpl w:val="E6CC7457"/>
    <w:lvl w:ilvl="0">
      <w:start w:val="4"/>
      <w:numFmt w:val="decimal"/>
      <w:suff w:val="space"/>
      <w:lvlText w:val="%1."/>
      <w:lvlJc w:val="left"/>
    </w:lvl>
  </w:abstractNum>
  <w:abstractNum w:abstractNumId="3">
    <w:nsid w:val="E7330E6E"/>
    <w:multiLevelType w:val="singleLevel"/>
    <w:tmpl w:val="E7330E6E"/>
    <w:lvl w:ilvl="0">
      <w:start w:val="1"/>
      <w:numFmt w:val="decimal"/>
      <w:lvlText w:val="%1."/>
      <w:lvlJc w:val="left"/>
      <w:pPr>
        <w:tabs>
          <w:tab w:val="left" w:pos="312"/>
        </w:tabs>
      </w:pPr>
    </w:lvl>
  </w:abstractNum>
  <w:abstractNum w:abstractNumId="4">
    <w:nsid w:val="38767CCC"/>
    <w:multiLevelType w:val="singleLevel"/>
    <w:tmpl w:val="38767CCC"/>
    <w:lvl w:ilvl="0">
      <w:start w:val="3"/>
      <w:numFmt w:val="decimal"/>
      <w:lvlText w:val="%1."/>
      <w:lvlJc w:val="left"/>
      <w:pPr>
        <w:tabs>
          <w:tab w:val="left" w:pos="312"/>
        </w:tabs>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58"/>
  <w:drawingGridVerticalSpacing w:val="29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47"/>
    <w:rsid w:val="0002295F"/>
    <w:rsid w:val="00050D1A"/>
    <w:rsid w:val="000F472F"/>
    <w:rsid w:val="002B02E3"/>
    <w:rsid w:val="003922A7"/>
    <w:rsid w:val="0041141D"/>
    <w:rsid w:val="00411E90"/>
    <w:rsid w:val="005F684F"/>
    <w:rsid w:val="00621831"/>
    <w:rsid w:val="007164B7"/>
    <w:rsid w:val="007B23CC"/>
    <w:rsid w:val="0080573B"/>
    <w:rsid w:val="00934798"/>
    <w:rsid w:val="00B55FA7"/>
    <w:rsid w:val="00B7163D"/>
    <w:rsid w:val="00B96830"/>
    <w:rsid w:val="00BA0647"/>
    <w:rsid w:val="00C00BC8"/>
    <w:rsid w:val="00C74FCF"/>
    <w:rsid w:val="00D6644D"/>
    <w:rsid w:val="00D94705"/>
    <w:rsid w:val="00E14FFF"/>
    <w:rsid w:val="00E16A72"/>
    <w:rsid w:val="00F1284E"/>
    <w:rsid w:val="00F13785"/>
    <w:rsid w:val="00F16703"/>
    <w:rsid w:val="00F7005B"/>
    <w:rsid w:val="00F7644F"/>
    <w:rsid w:val="00FB0430"/>
    <w:rsid w:val="00FF68DF"/>
    <w:rsid w:val="018225A6"/>
    <w:rsid w:val="01BB6000"/>
    <w:rsid w:val="02631059"/>
    <w:rsid w:val="04842852"/>
    <w:rsid w:val="054A4BFF"/>
    <w:rsid w:val="05ED507A"/>
    <w:rsid w:val="05FB5DB2"/>
    <w:rsid w:val="06B14CCF"/>
    <w:rsid w:val="074F120D"/>
    <w:rsid w:val="0789069D"/>
    <w:rsid w:val="07BB28FD"/>
    <w:rsid w:val="08F857A2"/>
    <w:rsid w:val="0918404C"/>
    <w:rsid w:val="095B0A7D"/>
    <w:rsid w:val="09857C43"/>
    <w:rsid w:val="0A8943B5"/>
    <w:rsid w:val="0AF83556"/>
    <w:rsid w:val="0BA8342B"/>
    <w:rsid w:val="0E0500C4"/>
    <w:rsid w:val="0FB807AB"/>
    <w:rsid w:val="10033E33"/>
    <w:rsid w:val="10886EEA"/>
    <w:rsid w:val="111A0F4B"/>
    <w:rsid w:val="12135991"/>
    <w:rsid w:val="12E85CD5"/>
    <w:rsid w:val="13036CD1"/>
    <w:rsid w:val="13CB2475"/>
    <w:rsid w:val="14B12FD4"/>
    <w:rsid w:val="164D47DC"/>
    <w:rsid w:val="170B6DD5"/>
    <w:rsid w:val="17AB2B67"/>
    <w:rsid w:val="18873B46"/>
    <w:rsid w:val="1B1805C4"/>
    <w:rsid w:val="1B332ECA"/>
    <w:rsid w:val="1BD96859"/>
    <w:rsid w:val="1BDC4747"/>
    <w:rsid w:val="1CC96811"/>
    <w:rsid w:val="1D400096"/>
    <w:rsid w:val="1E6B51B4"/>
    <w:rsid w:val="1EDD7FE0"/>
    <w:rsid w:val="21945ECF"/>
    <w:rsid w:val="21BF682E"/>
    <w:rsid w:val="228F7816"/>
    <w:rsid w:val="229B7A99"/>
    <w:rsid w:val="232703D0"/>
    <w:rsid w:val="24444E93"/>
    <w:rsid w:val="24683C29"/>
    <w:rsid w:val="25044EBA"/>
    <w:rsid w:val="26AB3D99"/>
    <w:rsid w:val="27BC1740"/>
    <w:rsid w:val="27D076B8"/>
    <w:rsid w:val="27D433C1"/>
    <w:rsid w:val="27DD6638"/>
    <w:rsid w:val="28A43C6E"/>
    <w:rsid w:val="2B734CFD"/>
    <w:rsid w:val="2E4A4A48"/>
    <w:rsid w:val="2ED620BA"/>
    <w:rsid w:val="31C359B2"/>
    <w:rsid w:val="323F7F94"/>
    <w:rsid w:val="324F74E2"/>
    <w:rsid w:val="329010BF"/>
    <w:rsid w:val="34514BD6"/>
    <w:rsid w:val="347533F3"/>
    <w:rsid w:val="34817B0C"/>
    <w:rsid w:val="34E341F2"/>
    <w:rsid w:val="34F34743"/>
    <w:rsid w:val="354176CB"/>
    <w:rsid w:val="355000FB"/>
    <w:rsid w:val="36A3307A"/>
    <w:rsid w:val="375B3BCC"/>
    <w:rsid w:val="3A3557B0"/>
    <w:rsid w:val="3BA81410"/>
    <w:rsid w:val="3BBE3BC2"/>
    <w:rsid w:val="3F9C67A7"/>
    <w:rsid w:val="3F9F7C56"/>
    <w:rsid w:val="40C7517C"/>
    <w:rsid w:val="416625C0"/>
    <w:rsid w:val="41CB1F61"/>
    <w:rsid w:val="4218573F"/>
    <w:rsid w:val="4254442B"/>
    <w:rsid w:val="42654885"/>
    <w:rsid w:val="443C4C9C"/>
    <w:rsid w:val="4444013D"/>
    <w:rsid w:val="44726847"/>
    <w:rsid w:val="44B92EBC"/>
    <w:rsid w:val="45412C2E"/>
    <w:rsid w:val="45997045"/>
    <w:rsid w:val="461E020C"/>
    <w:rsid w:val="4642344F"/>
    <w:rsid w:val="46966E20"/>
    <w:rsid w:val="47CA5A00"/>
    <w:rsid w:val="49504DA6"/>
    <w:rsid w:val="49917A08"/>
    <w:rsid w:val="49C72245"/>
    <w:rsid w:val="4A1B5086"/>
    <w:rsid w:val="4A272C07"/>
    <w:rsid w:val="4AC702D3"/>
    <w:rsid w:val="4BEA5D37"/>
    <w:rsid w:val="4CED3A24"/>
    <w:rsid w:val="4E472D0F"/>
    <w:rsid w:val="4E7F7323"/>
    <w:rsid w:val="4FE30B0E"/>
    <w:rsid w:val="5096227C"/>
    <w:rsid w:val="511356C9"/>
    <w:rsid w:val="51C70EA4"/>
    <w:rsid w:val="52444C5E"/>
    <w:rsid w:val="52B7015D"/>
    <w:rsid w:val="52C17FDA"/>
    <w:rsid w:val="52C936A5"/>
    <w:rsid w:val="534B3DD6"/>
    <w:rsid w:val="537135DE"/>
    <w:rsid w:val="54203D45"/>
    <w:rsid w:val="54346E24"/>
    <w:rsid w:val="54A80351"/>
    <w:rsid w:val="55E777A9"/>
    <w:rsid w:val="5678063E"/>
    <w:rsid w:val="56CA76CF"/>
    <w:rsid w:val="5710148B"/>
    <w:rsid w:val="579F3BF7"/>
    <w:rsid w:val="593F06A6"/>
    <w:rsid w:val="59F846DF"/>
    <w:rsid w:val="5AAF71E6"/>
    <w:rsid w:val="5B2A1B81"/>
    <w:rsid w:val="5B4F4DBA"/>
    <w:rsid w:val="5C256D01"/>
    <w:rsid w:val="5C8B5AAC"/>
    <w:rsid w:val="5CD8206B"/>
    <w:rsid w:val="5D11212B"/>
    <w:rsid w:val="5D740EEF"/>
    <w:rsid w:val="5F23073F"/>
    <w:rsid w:val="5F781112"/>
    <w:rsid w:val="5FFD128F"/>
    <w:rsid w:val="60362035"/>
    <w:rsid w:val="60635F22"/>
    <w:rsid w:val="60A818A7"/>
    <w:rsid w:val="611D141E"/>
    <w:rsid w:val="612876C7"/>
    <w:rsid w:val="626A2A6D"/>
    <w:rsid w:val="62B022B4"/>
    <w:rsid w:val="62B262FD"/>
    <w:rsid w:val="62E412C9"/>
    <w:rsid w:val="64C224DB"/>
    <w:rsid w:val="653C7990"/>
    <w:rsid w:val="659B65A5"/>
    <w:rsid w:val="66560085"/>
    <w:rsid w:val="66EA2C61"/>
    <w:rsid w:val="67021C43"/>
    <w:rsid w:val="67E50FE0"/>
    <w:rsid w:val="6BD63FF6"/>
    <w:rsid w:val="6DA255DB"/>
    <w:rsid w:val="6E7053B2"/>
    <w:rsid w:val="6FDB2972"/>
    <w:rsid w:val="6FE0599C"/>
    <w:rsid w:val="71154229"/>
    <w:rsid w:val="719E5F60"/>
    <w:rsid w:val="71DF14C6"/>
    <w:rsid w:val="722A51CD"/>
    <w:rsid w:val="73C21709"/>
    <w:rsid w:val="756B5B39"/>
    <w:rsid w:val="758915C9"/>
    <w:rsid w:val="789A0644"/>
    <w:rsid w:val="7A5D0E0A"/>
    <w:rsid w:val="7BBB6FB3"/>
    <w:rsid w:val="7C947BDD"/>
    <w:rsid w:val="7CF12853"/>
    <w:rsid w:val="7D747BA3"/>
    <w:rsid w:val="7EA55CAC"/>
    <w:rsid w:val="7ECA088E"/>
    <w:rsid w:val="7F69131B"/>
    <w:rsid w:val="7FA75F5B"/>
    <w:rsid w:val="7FFA7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Title"/>
    <w:basedOn w:val="a"/>
    <w:next w:val="a"/>
    <w:link w:val="Char1"/>
    <w:qFormat/>
    <w:pPr>
      <w:spacing w:before="240" w:after="60"/>
      <w:jc w:val="center"/>
      <w:outlineLvl w:val="0"/>
    </w:pPr>
    <w:rPr>
      <w:rFonts w:asciiTheme="majorHAnsi" w:eastAsia="宋体" w:hAnsiTheme="majorHAnsi" w:cstheme="majorBidi"/>
      <w:b/>
      <w:bCs/>
      <w:sz w:val="32"/>
      <w:szCs w:val="32"/>
    </w:rPr>
  </w:style>
  <w:style w:type="paragraph" w:styleId="a8">
    <w:name w:val="annotation subject"/>
    <w:basedOn w:val="a3"/>
    <w:next w:val="a3"/>
    <w:link w:val="Char2"/>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qFormat/>
    <w:rPr>
      <w:color w:val="0000FF"/>
      <w:u w:val="single"/>
    </w:rPr>
  </w:style>
  <w:style w:type="character" w:styleId="ab">
    <w:name w:val="annotation reference"/>
    <w:basedOn w:val="a0"/>
    <w:qFormat/>
    <w:rPr>
      <w:sz w:val="21"/>
      <w:szCs w:val="21"/>
    </w:rPr>
  </w:style>
  <w:style w:type="paragraph" w:customStyle="1" w:styleId="Bodytext2">
    <w:name w:val="Body text|2"/>
    <w:basedOn w:val="a"/>
    <w:qFormat/>
    <w:pPr>
      <w:spacing w:after="140"/>
    </w:pPr>
    <w:rPr>
      <w:rFonts w:ascii="宋体" w:eastAsia="宋体" w:hAnsi="宋体" w:cs="宋体"/>
      <w:sz w:val="19"/>
      <w:szCs w:val="19"/>
      <w:lang w:val="zh-TW" w:eastAsia="zh-TW" w:bidi="zh-TW"/>
    </w:rPr>
  </w:style>
  <w:style w:type="paragraph" w:customStyle="1" w:styleId="Other1">
    <w:name w:val="Other|1"/>
    <w:basedOn w:val="a"/>
    <w:qFormat/>
    <w:pPr>
      <w:spacing w:line="377" w:lineRule="auto"/>
      <w:ind w:firstLine="400"/>
    </w:pPr>
    <w:rPr>
      <w:rFonts w:ascii="宋体" w:eastAsia="宋体" w:hAnsi="宋体" w:cs="宋体"/>
      <w:sz w:val="28"/>
      <w:szCs w:val="28"/>
      <w:lang w:val="zh-TW" w:eastAsia="zh-TW" w:bidi="zh-TW"/>
    </w:rPr>
  </w:style>
  <w:style w:type="paragraph" w:customStyle="1" w:styleId="Tablecaption1">
    <w:name w:val="Table caption|1"/>
    <w:basedOn w:val="a"/>
    <w:qFormat/>
    <w:pPr>
      <w:spacing w:line="233" w:lineRule="exact"/>
    </w:pPr>
    <w:rPr>
      <w:rFonts w:ascii="宋体" w:eastAsia="宋体" w:hAnsi="宋体" w:cs="宋体"/>
      <w:sz w:val="18"/>
      <w:szCs w:val="18"/>
      <w:lang w:val="zh-TW" w:eastAsia="zh-TW" w:bidi="zh-TW"/>
    </w:rPr>
  </w:style>
  <w:style w:type="paragraph" w:customStyle="1" w:styleId="Headerorfooter1">
    <w:name w:val="Header or footer|1"/>
    <w:basedOn w:val="a"/>
    <w:qFormat/>
    <w:rPr>
      <w:sz w:val="17"/>
      <w:szCs w:val="17"/>
      <w:lang w:val="zh-TW" w:eastAsia="zh-TW" w:bidi="zh-TW"/>
    </w:rPr>
  </w:style>
  <w:style w:type="paragraph" w:customStyle="1" w:styleId="Heading31">
    <w:name w:val="Heading #3|1"/>
    <w:basedOn w:val="a"/>
    <w:qFormat/>
    <w:pPr>
      <w:spacing w:after="360" w:line="756" w:lineRule="exact"/>
      <w:jc w:val="center"/>
      <w:outlineLvl w:val="2"/>
    </w:pPr>
    <w:rPr>
      <w:rFonts w:ascii="宋体" w:eastAsia="宋体" w:hAnsi="宋体" w:cs="宋体"/>
      <w:sz w:val="34"/>
      <w:szCs w:val="34"/>
      <w:lang w:val="zh-TW" w:eastAsia="zh-TW" w:bidi="zh-TW"/>
    </w:rPr>
  </w:style>
  <w:style w:type="paragraph" w:customStyle="1" w:styleId="Bodytext1">
    <w:name w:val="Body text|1"/>
    <w:basedOn w:val="a"/>
    <w:qFormat/>
    <w:pPr>
      <w:spacing w:line="377" w:lineRule="auto"/>
      <w:ind w:firstLine="400"/>
    </w:pPr>
    <w:rPr>
      <w:rFonts w:ascii="宋体" w:eastAsia="宋体" w:hAnsi="宋体" w:cs="宋体"/>
      <w:sz w:val="28"/>
      <w:szCs w:val="28"/>
      <w:lang w:val="zh-TW" w:eastAsia="zh-TW" w:bidi="zh-TW"/>
    </w:rPr>
  </w:style>
  <w:style w:type="paragraph" w:customStyle="1" w:styleId="Headerorfooter2">
    <w:name w:val="Header or footer|2"/>
    <w:basedOn w:val="a"/>
    <w:qFormat/>
    <w:rPr>
      <w:sz w:val="20"/>
      <w:szCs w:val="20"/>
      <w:lang w:val="zh-TW" w:eastAsia="zh-TW" w:bidi="zh-TW"/>
    </w:rPr>
  </w:style>
  <w:style w:type="character" w:customStyle="1" w:styleId="Char">
    <w:name w:val="批注文字 Char"/>
    <w:basedOn w:val="a0"/>
    <w:link w:val="a3"/>
    <w:qFormat/>
    <w:rPr>
      <w:rFonts w:asciiTheme="minorHAnsi" w:hAnsiTheme="minorHAnsi" w:cstheme="minorBidi"/>
      <w:kern w:val="2"/>
      <w:sz w:val="21"/>
      <w:szCs w:val="24"/>
    </w:rPr>
  </w:style>
  <w:style w:type="character" w:customStyle="1" w:styleId="Char2">
    <w:name w:val="批注主题 Char"/>
    <w:basedOn w:val="Char"/>
    <w:link w:val="a8"/>
    <w:qFormat/>
    <w:rPr>
      <w:rFonts w:asciiTheme="minorHAnsi" w:hAnsiTheme="minorHAnsi" w:cstheme="minorBidi"/>
      <w:b/>
      <w:bCs/>
      <w:kern w:val="2"/>
      <w:sz w:val="21"/>
      <w:szCs w:val="24"/>
    </w:rPr>
  </w:style>
  <w:style w:type="character" w:customStyle="1" w:styleId="Char0">
    <w:name w:val="批注框文本 Char"/>
    <w:basedOn w:val="a0"/>
    <w:link w:val="a4"/>
    <w:qFormat/>
    <w:rPr>
      <w:rFonts w:asciiTheme="minorHAnsi" w:hAnsiTheme="minorHAnsi" w:cstheme="minorBidi"/>
      <w:kern w:val="2"/>
      <w:sz w:val="18"/>
      <w:szCs w:val="18"/>
    </w:rPr>
  </w:style>
  <w:style w:type="character" w:customStyle="1" w:styleId="Char1">
    <w:name w:val="标题 Char"/>
    <w:basedOn w:val="a0"/>
    <w:link w:val="a7"/>
    <w:qFormat/>
    <w:rPr>
      <w:rFonts w:asciiTheme="majorHAnsi" w:eastAsia="宋体"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Title"/>
    <w:basedOn w:val="a"/>
    <w:next w:val="a"/>
    <w:link w:val="Char1"/>
    <w:qFormat/>
    <w:pPr>
      <w:spacing w:before="240" w:after="60"/>
      <w:jc w:val="center"/>
      <w:outlineLvl w:val="0"/>
    </w:pPr>
    <w:rPr>
      <w:rFonts w:asciiTheme="majorHAnsi" w:eastAsia="宋体" w:hAnsiTheme="majorHAnsi" w:cstheme="majorBidi"/>
      <w:b/>
      <w:bCs/>
      <w:sz w:val="32"/>
      <w:szCs w:val="32"/>
    </w:rPr>
  </w:style>
  <w:style w:type="paragraph" w:styleId="a8">
    <w:name w:val="annotation subject"/>
    <w:basedOn w:val="a3"/>
    <w:next w:val="a3"/>
    <w:link w:val="Char2"/>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qFormat/>
    <w:rPr>
      <w:color w:val="0000FF"/>
      <w:u w:val="single"/>
    </w:rPr>
  </w:style>
  <w:style w:type="character" w:styleId="ab">
    <w:name w:val="annotation reference"/>
    <w:basedOn w:val="a0"/>
    <w:qFormat/>
    <w:rPr>
      <w:sz w:val="21"/>
      <w:szCs w:val="21"/>
    </w:rPr>
  </w:style>
  <w:style w:type="paragraph" w:customStyle="1" w:styleId="Bodytext2">
    <w:name w:val="Body text|2"/>
    <w:basedOn w:val="a"/>
    <w:qFormat/>
    <w:pPr>
      <w:spacing w:after="140"/>
    </w:pPr>
    <w:rPr>
      <w:rFonts w:ascii="宋体" w:eastAsia="宋体" w:hAnsi="宋体" w:cs="宋体"/>
      <w:sz w:val="19"/>
      <w:szCs w:val="19"/>
      <w:lang w:val="zh-TW" w:eastAsia="zh-TW" w:bidi="zh-TW"/>
    </w:rPr>
  </w:style>
  <w:style w:type="paragraph" w:customStyle="1" w:styleId="Other1">
    <w:name w:val="Other|1"/>
    <w:basedOn w:val="a"/>
    <w:qFormat/>
    <w:pPr>
      <w:spacing w:line="377" w:lineRule="auto"/>
      <w:ind w:firstLine="400"/>
    </w:pPr>
    <w:rPr>
      <w:rFonts w:ascii="宋体" w:eastAsia="宋体" w:hAnsi="宋体" w:cs="宋体"/>
      <w:sz w:val="28"/>
      <w:szCs w:val="28"/>
      <w:lang w:val="zh-TW" w:eastAsia="zh-TW" w:bidi="zh-TW"/>
    </w:rPr>
  </w:style>
  <w:style w:type="paragraph" w:customStyle="1" w:styleId="Tablecaption1">
    <w:name w:val="Table caption|1"/>
    <w:basedOn w:val="a"/>
    <w:qFormat/>
    <w:pPr>
      <w:spacing w:line="233" w:lineRule="exact"/>
    </w:pPr>
    <w:rPr>
      <w:rFonts w:ascii="宋体" w:eastAsia="宋体" w:hAnsi="宋体" w:cs="宋体"/>
      <w:sz w:val="18"/>
      <w:szCs w:val="18"/>
      <w:lang w:val="zh-TW" w:eastAsia="zh-TW" w:bidi="zh-TW"/>
    </w:rPr>
  </w:style>
  <w:style w:type="paragraph" w:customStyle="1" w:styleId="Headerorfooter1">
    <w:name w:val="Header or footer|1"/>
    <w:basedOn w:val="a"/>
    <w:qFormat/>
    <w:rPr>
      <w:sz w:val="17"/>
      <w:szCs w:val="17"/>
      <w:lang w:val="zh-TW" w:eastAsia="zh-TW" w:bidi="zh-TW"/>
    </w:rPr>
  </w:style>
  <w:style w:type="paragraph" w:customStyle="1" w:styleId="Heading31">
    <w:name w:val="Heading #3|1"/>
    <w:basedOn w:val="a"/>
    <w:qFormat/>
    <w:pPr>
      <w:spacing w:after="360" w:line="756" w:lineRule="exact"/>
      <w:jc w:val="center"/>
      <w:outlineLvl w:val="2"/>
    </w:pPr>
    <w:rPr>
      <w:rFonts w:ascii="宋体" w:eastAsia="宋体" w:hAnsi="宋体" w:cs="宋体"/>
      <w:sz w:val="34"/>
      <w:szCs w:val="34"/>
      <w:lang w:val="zh-TW" w:eastAsia="zh-TW" w:bidi="zh-TW"/>
    </w:rPr>
  </w:style>
  <w:style w:type="paragraph" w:customStyle="1" w:styleId="Bodytext1">
    <w:name w:val="Body text|1"/>
    <w:basedOn w:val="a"/>
    <w:qFormat/>
    <w:pPr>
      <w:spacing w:line="377" w:lineRule="auto"/>
      <w:ind w:firstLine="400"/>
    </w:pPr>
    <w:rPr>
      <w:rFonts w:ascii="宋体" w:eastAsia="宋体" w:hAnsi="宋体" w:cs="宋体"/>
      <w:sz w:val="28"/>
      <w:szCs w:val="28"/>
      <w:lang w:val="zh-TW" w:eastAsia="zh-TW" w:bidi="zh-TW"/>
    </w:rPr>
  </w:style>
  <w:style w:type="paragraph" w:customStyle="1" w:styleId="Headerorfooter2">
    <w:name w:val="Header or footer|2"/>
    <w:basedOn w:val="a"/>
    <w:qFormat/>
    <w:rPr>
      <w:sz w:val="20"/>
      <w:szCs w:val="20"/>
      <w:lang w:val="zh-TW" w:eastAsia="zh-TW" w:bidi="zh-TW"/>
    </w:rPr>
  </w:style>
  <w:style w:type="character" w:customStyle="1" w:styleId="Char">
    <w:name w:val="批注文字 Char"/>
    <w:basedOn w:val="a0"/>
    <w:link w:val="a3"/>
    <w:qFormat/>
    <w:rPr>
      <w:rFonts w:asciiTheme="minorHAnsi" w:hAnsiTheme="minorHAnsi" w:cstheme="minorBidi"/>
      <w:kern w:val="2"/>
      <w:sz w:val="21"/>
      <w:szCs w:val="24"/>
    </w:rPr>
  </w:style>
  <w:style w:type="character" w:customStyle="1" w:styleId="Char2">
    <w:name w:val="批注主题 Char"/>
    <w:basedOn w:val="Char"/>
    <w:link w:val="a8"/>
    <w:qFormat/>
    <w:rPr>
      <w:rFonts w:asciiTheme="minorHAnsi" w:hAnsiTheme="minorHAnsi" w:cstheme="minorBidi"/>
      <w:b/>
      <w:bCs/>
      <w:kern w:val="2"/>
      <w:sz w:val="21"/>
      <w:szCs w:val="24"/>
    </w:rPr>
  </w:style>
  <w:style w:type="character" w:customStyle="1" w:styleId="Char0">
    <w:name w:val="批注框文本 Char"/>
    <w:basedOn w:val="a0"/>
    <w:link w:val="a4"/>
    <w:qFormat/>
    <w:rPr>
      <w:rFonts w:asciiTheme="minorHAnsi" w:hAnsiTheme="minorHAnsi" w:cstheme="minorBidi"/>
      <w:kern w:val="2"/>
      <w:sz w:val="18"/>
      <w:szCs w:val="18"/>
    </w:rPr>
  </w:style>
  <w:style w:type="character" w:customStyle="1" w:styleId="Char1">
    <w:name w:val="标题 Char"/>
    <w:basedOn w:val="a0"/>
    <w:link w:val="a7"/>
    <w:qFormat/>
    <w:rPr>
      <w:rFonts w:asciiTheme="majorHAnsi" w:eastAsia="宋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2885</Words>
  <Characters>3001</Characters>
  <Application>Microsoft Office Word</Application>
  <DocSecurity>0</DocSecurity>
  <Lines>1000</Lines>
  <Paragraphs>1177</Paragraphs>
  <ScaleCrop>false</ScaleCrop>
  <Company>微软中国</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cp:lastPrinted>2020-11-26T02:33:00Z</cp:lastPrinted>
  <dcterms:created xsi:type="dcterms:W3CDTF">2020-12-03T02:07:00Z</dcterms:created>
  <dcterms:modified xsi:type="dcterms:W3CDTF">2020-12-03T06:49:00Z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